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EB83" w14:textId="2D77046A" w:rsidR="00A229F8" w:rsidRPr="00132A3D" w:rsidRDefault="00A229F8" w:rsidP="00C95653">
      <w:pPr>
        <w:spacing w:after="0" w:line="240" w:lineRule="auto"/>
        <w:jc w:val="center"/>
        <w:rPr>
          <w:rFonts w:ascii="Times New Roman" w:hAnsi="Times New Roman" w:cs="Times New Roman"/>
          <w:b/>
          <w:sz w:val="28"/>
          <w:szCs w:val="28"/>
        </w:rPr>
      </w:pPr>
      <w:r w:rsidRPr="00132A3D">
        <w:rPr>
          <w:rFonts w:ascii="Times New Roman" w:hAnsi="Times New Roman" w:cs="Times New Roman"/>
          <w:b/>
          <w:sz w:val="28"/>
          <w:szCs w:val="28"/>
        </w:rPr>
        <w:t>Division of Oil and Gas</w:t>
      </w:r>
    </w:p>
    <w:p w14:paraId="0C74D590" w14:textId="62F9FC7E" w:rsidR="00A229F8" w:rsidRPr="00132A3D" w:rsidRDefault="008B2628" w:rsidP="00C95653">
      <w:pPr>
        <w:spacing w:after="0" w:line="240" w:lineRule="auto"/>
        <w:jc w:val="center"/>
        <w:rPr>
          <w:rFonts w:ascii="Times New Roman" w:hAnsi="Times New Roman" w:cs="Times New Roman"/>
          <w:b/>
          <w:sz w:val="28"/>
          <w:szCs w:val="28"/>
        </w:rPr>
      </w:pPr>
      <w:r w:rsidRPr="00132A3D">
        <w:rPr>
          <w:rFonts w:ascii="Times New Roman" w:hAnsi="Times New Roman" w:cs="Times New Roman"/>
          <w:b/>
          <w:sz w:val="28"/>
          <w:szCs w:val="28"/>
        </w:rPr>
        <w:t xml:space="preserve">Unit </w:t>
      </w:r>
      <w:r w:rsidR="00DC48BE" w:rsidRPr="00132A3D">
        <w:rPr>
          <w:rFonts w:ascii="Times New Roman" w:hAnsi="Times New Roman" w:cs="Times New Roman"/>
          <w:b/>
          <w:sz w:val="28"/>
          <w:szCs w:val="28"/>
        </w:rPr>
        <w:t>Plan of Operations</w:t>
      </w:r>
      <w:r w:rsidRPr="00132A3D">
        <w:rPr>
          <w:rFonts w:ascii="Times New Roman" w:hAnsi="Times New Roman" w:cs="Times New Roman"/>
          <w:b/>
          <w:sz w:val="28"/>
          <w:szCs w:val="28"/>
        </w:rPr>
        <w:t xml:space="preserve"> General Permit</w:t>
      </w:r>
    </w:p>
    <w:p w14:paraId="39651292" w14:textId="77777777" w:rsidR="007A23EF" w:rsidRDefault="007A23EF" w:rsidP="00116E25">
      <w:pPr>
        <w:spacing w:after="0" w:line="240" w:lineRule="auto"/>
        <w:rPr>
          <w:rFonts w:ascii="Times New Roman" w:hAnsi="Times New Roman" w:cs="Times New Roman"/>
          <w:sz w:val="24"/>
          <w:szCs w:val="24"/>
        </w:rPr>
      </w:pPr>
    </w:p>
    <w:p w14:paraId="75863584" w14:textId="77777777" w:rsidR="007A23EF" w:rsidRPr="00132A3D" w:rsidRDefault="007A23EF" w:rsidP="007A23EF">
      <w:pPr>
        <w:autoSpaceDE w:val="0"/>
        <w:autoSpaceDN w:val="0"/>
        <w:adjustRightInd w:val="0"/>
        <w:spacing w:after="0" w:line="240" w:lineRule="auto"/>
        <w:rPr>
          <w:rFonts w:ascii="Times New Roman" w:hAnsi="Times New Roman" w:cs="Times New Roman"/>
          <w:b/>
          <w:color w:val="171717"/>
        </w:rPr>
      </w:pPr>
      <w:r w:rsidRPr="00132A3D">
        <w:rPr>
          <w:rFonts w:ascii="Times New Roman" w:hAnsi="Times New Roman" w:cs="Times New Roman"/>
          <w:b/>
          <w:color w:val="171717"/>
        </w:rPr>
        <w:t>Request to Operate:</w:t>
      </w:r>
    </w:p>
    <w:p w14:paraId="38C00363" w14:textId="720FCD69" w:rsidR="007A23EF" w:rsidRPr="00132A3D" w:rsidRDefault="00D71A1D" w:rsidP="007A23EF">
      <w:pPr>
        <w:autoSpaceDE w:val="0"/>
        <w:autoSpaceDN w:val="0"/>
        <w:adjustRightInd w:val="0"/>
        <w:spacing w:after="0" w:line="240" w:lineRule="auto"/>
        <w:rPr>
          <w:rFonts w:ascii="Times New Roman" w:hAnsi="Times New Roman" w:cs="Times New Roman"/>
          <w:color w:val="171717"/>
        </w:rPr>
      </w:pPr>
      <w:r w:rsidRPr="00132A3D">
        <w:rPr>
          <w:rFonts w:ascii="Times New Roman" w:hAnsi="Times New Roman" w:cs="Times New Roman"/>
          <w:color w:val="171717"/>
        </w:rPr>
        <w:t>To be considered for operations under this approval,</w:t>
      </w:r>
      <w:r w:rsidR="007A23EF" w:rsidRPr="00132A3D">
        <w:rPr>
          <w:rFonts w:ascii="Times New Roman" w:hAnsi="Times New Roman" w:cs="Times New Roman"/>
          <w:color w:val="171717"/>
        </w:rPr>
        <w:t xml:space="preserve"> a</w:t>
      </w:r>
      <w:r w:rsidR="00420303">
        <w:rPr>
          <w:rFonts w:ascii="Times New Roman" w:hAnsi="Times New Roman" w:cs="Times New Roman"/>
          <w:color w:val="171717"/>
        </w:rPr>
        <w:t xml:space="preserve">n applicant </w:t>
      </w:r>
      <w:r w:rsidR="007A23EF" w:rsidRPr="00132A3D">
        <w:rPr>
          <w:rFonts w:ascii="Times New Roman" w:hAnsi="Times New Roman" w:cs="Times New Roman"/>
          <w:color w:val="171717"/>
        </w:rPr>
        <w:t xml:space="preserve">must submit, in writing, a request to utilize the General Permit for </w:t>
      </w:r>
      <w:r w:rsidRPr="00132A3D">
        <w:rPr>
          <w:rFonts w:ascii="Times New Roman" w:hAnsi="Times New Roman" w:cs="Times New Roman"/>
          <w:color w:val="171717"/>
        </w:rPr>
        <w:t>discrete activities</w:t>
      </w:r>
      <w:r w:rsidR="007A23EF" w:rsidRPr="00132A3D">
        <w:rPr>
          <w:rFonts w:ascii="Times New Roman" w:hAnsi="Times New Roman" w:cs="Times New Roman"/>
          <w:color w:val="171717"/>
        </w:rPr>
        <w:t xml:space="preserve"> </w:t>
      </w:r>
      <w:r w:rsidR="00420303">
        <w:rPr>
          <w:rFonts w:ascii="Times New Roman" w:hAnsi="Times New Roman" w:cs="Times New Roman"/>
          <w:color w:val="171717"/>
        </w:rPr>
        <w:t>within</w:t>
      </w:r>
      <w:r w:rsidR="00420303" w:rsidRPr="00132A3D">
        <w:rPr>
          <w:rFonts w:ascii="Times New Roman" w:hAnsi="Times New Roman" w:cs="Times New Roman"/>
          <w:color w:val="171717"/>
        </w:rPr>
        <w:t xml:space="preserve"> </w:t>
      </w:r>
      <w:r w:rsidR="007A23EF" w:rsidRPr="00132A3D">
        <w:rPr>
          <w:rFonts w:ascii="Times New Roman" w:hAnsi="Times New Roman" w:cs="Times New Roman"/>
          <w:color w:val="171717"/>
        </w:rPr>
        <w:t xml:space="preserve">the scope of the General Permit. </w:t>
      </w:r>
    </w:p>
    <w:p w14:paraId="394EBF50" w14:textId="77777777" w:rsidR="007A23EF" w:rsidRPr="00132A3D" w:rsidRDefault="007A23EF" w:rsidP="007A23EF">
      <w:pPr>
        <w:autoSpaceDE w:val="0"/>
        <w:autoSpaceDN w:val="0"/>
        <w:adjustRightInd w:val="0"/>
        <w:spacing w:after="0" w:line="240" w:lineRule="auto"/>
        <w:rPr>
          <w:rFonts w:ascii="Times New Roman" w:hAnsi="Times New Roman" w:cs="Times New Roman"/>
          <w:color w:val="171717"/>
        </w:rPr>
      </w:pPr>
    </w:p>
    <w:p w14:paraId="1D0E2B71" w14:textId="77777777" w:rsidR="007A23EF" w:rsidRPr="00132A3D" w:rsidRDefault="007A23EF" w:rsidP="007A23EF">
      <w:pPr>
        <w:autoSpaceDE w:val="0"/>
        <w:autoSpaceDN w:val="0"/>
        <w:adjustRightInd w:val="0"/>
        <w:spacing w:after="0" w:line="240" w:lineRule="auto"/>
        <w:rPr>
          <w:rFonts w:ascii="Times New Roman" w:hAnsi="Times New Roman" w:cs="Times New Roman"/>
          <w:b/>
          <w:color w:val="171717"/>
        </w:rPr>
      </w:pPr>
      <w:r w:rsidRPr="00132A3D">
        <w:rPr>
          <w:rFonts w:ascii="Times New Roman" w:hAnsi="Times New Roman" w:cs="Times New Roman"/>
          <w:b/>
          <w:color w:val="171717"/>
        </w:rPr>
        <w:t>Procedure:</w:t>
      </w:r>
    </w:p>
    <w:p w14:paraId="43A55D8D" w14:textId="31EC15B7" w:rsidR="007A23EF" w:rsidRPr="00132A3D" w:rsidRDefault="007A23EF" w:rsidP="007A23EF">
      <w:pPr>
        <w:autoSpaceDE w:val="0"/>
        <w:autoSpaceDN w:val="0"/>
        <w:adjustRightInd w:val="0"/>
        <w:spacing w:after="0" w:line="240" w:lineRule="auto"/>
        <w:rPr>
          <w:rFonts w:ascii="Times New Roman" w:hAnsi="Times New Roman" w:cs="Times New Roman"/>
          <w:color w:val="414141"/>
        </w:rPr>
      </w:pPr>
      <w:r w:rsidRPr="00132A3D">
        <w:rPr>
          <w:rFonts w:ascii="Times New Roman" w:hAnsi="Times New Roman" w:cs="Times New Roman"/>
          <w:color w:val="171717"/>
        </w:rPr>
        <w:t xml:space="preserve">Before commencing any activity under the General Permit, </w:t>
      </w:r>
      <w:r w:rsidR="00420303">
        <w:rPr>
          <w:rFonts w:ascii="Times New Roman" w:hAnsi="Times New Roman" w:cs="Times New Roman"/>
          <w:color w:val="171717"/>
        </w:rPr>
        <w:t>a unit operator</w:t>
      </w:r>
      <w:r w:rsidR="00CD439F" w:rsidRPr="00132A3D">
        <w:rPr>
          <w:rFonts w:ascii="Times New Roman" w:hAnsi="Times New Roman" w:cs="Times New Roman"/>
          <w:color w:val="171717"/>
        </w:rPr>
        <w:t xml:space="preserve"> </w:t>
      </w:r>
      <w:r w:rsidRPr="00132A3D">
        <w:rPr>
          <w:rFonts w:ascii="Times New Roman" w:hAnsi="Times New Roman" w:cs="Times New Roman"/>
          <w:color w:val="171717"/>
        </w:rPr>
        <w:t xml:space="preserve">must submit </w:t>
      </w:r>
      <w:r w:rsidR="00CD439F" w:rsidRPr="00132A3D">
        <w:rPr>
          <w:rFonts w:ascii="Times New Roman" w:hAnsi="Times New Roman" w:cs="Times New Roman"/>
          <w:color w:val="171717"/>
        </w:rPr>
        <w:t xml:space="preserve">the following application and </w:t>
      </w:r>
      <w:r w:rsidRPr="00132A3D">
        <w:rPr>
          <w:rFonts w:ascii="Times New Roman" w:hAnsi="Times New Roman" w:cs="Times New Roman"/>
          <w:color w:val="171717"/>
        </w:rPr>
        <w:t xml:space="preserve">a written notice of intent requesting authorization for activities </w:t>
      </w:r>
      <w:r w:rsidR="00CD439F" w:rsidRPr="00132A3D">
        <w:rPr>
          <w:rFonts w:ascii="Times New Roman" w:hAnsi="Times New Roman" w:cs="Times New Roman"/>
          <w:color w:val="171717"/>
        </w:rPr>
        <w:t xml:space="preserve">to be considered </w:t>
      </w:r>
      <w:r w:rsidRPr="00132A3D">
        <w:rPr>
          <w:rFonts w:ascii="Times New Roman" w:hAnsi="Times New Roman" w:cs="Times New Roman"/>
          <w:color w:val="171717"/>
        </w:rPr>
        <w:t>under this General Permit</w:t>
      </w:r>
      <w:r w:rsidR="002F146A">
        <w:rPr>
          <w:rFonts w:ascii="Times New Roman" w:hAnsi="Times New Roman" w:cs="Times New Roman"/>
          <w:color w:val="171717"/>
        </w:rPr>
        <w:t xml:space="preserve">.  Applications </w:t>
      </w:r>
      <w:r w:rsidR="00E00D90">
        <w:rPr>
          <w:rFonts w:ascii="Times New Roman" w:hAnsi="Times New Roman" w:cs="Times New Roman"/>
          <w:color w:val="171717"/>
        </w:rPr>
        <w:t xml:space="preserve">should </w:t>
      </w:r>
      <w:r w:rsidR="002F146A">
        <w:rPr>
          <w:rFonts w:ascii="Times New Roman" w:hAnsi="Times New Roman" w:cs="Times New Roman"/>
          <w:color w:val="171717"/>
        </w:rPr>
        <w:t>be submitted</w:t>
      </w:r>
      <w:r w:rsidRPr="00132A3D">
        <w:rPr>
          <w:rFonts w:ascii="Times New Roman" w:hAnsi="Times New Roman" w:cs="Times New Roman"/>
          <w:color w:val="171717"/>
        </w:rPr>
        <w:t xml:space="preserve"> at least 15 days before the anticipated start date. Within seven days after filing the notice, the Division will notify the company in writing if the proposed activities qualify under the General Permit. </w:t>
      </w:r>
      <w:r w:rsidR="00691A9D" w:rsidRPr="00132A3D">
        <w:rPr>
          <w:rFonts w:ascii="Times New Roman" w:hAnsi="Times New Roman" w:cs="Times New Roman"/>
          <w:color w:val="171717"/>
        </w:rPr>
        <w:t>The Division will identify any a</w:t>
      </w:r>
      <w:r w:rsidRPr="00132A3D">
        <w:rPr>
          <w:rFonts w:ascii="Times New Roman" w:hAnsi="Times New Roman" w:cs="Times New Roman"/>
          <w:color w:val="171717"/>
        </w:rPr>
        <w:t xml:space="preserve">ctivities that do not meet the requirements for approval under the General </w:t>
      </w:r>
      <w:r w:rsidR="00D71A1D" w:rsidRPr="00132A3D">
        <w:rPr>
          <w:rFonts w:ascii="Times New Roman" w:hAnsi="Times New Roman" w:cs="Times New Roman"/>
          <w:color w:val="171717"/>
        </w:rPr>
        <w:t>Permit and</w:t>
      </w:r>
      <w:r w:rsidR="00691A9D" w:rsidRPr="00132A3D">
        <w:rPr>
          <w:rFonts w:ascii="Times New Roman" w:hAnsi="Times New Roman" w:cs="Times New Roman"/>
          <w:color w:val="171717"/>
        </w:rPr>
        <w:t xml:space="preserve"> </w:t>
      </w:r>
      <w:r w:rsidR="00D71A1D" w:rsidRPr="00132A3D">
        <w:rPr>
          <w:rFonts w:ascii="Times New Roman" w:hAnsi="Times New Roman" w:cs="Times New Roman"/>
          <w:color w:val="171717"/>
        </w:rPr>
        <w:t xml:space="preserve">recommend </w:t>
      </w:r>
      <w:r w:rsidR="00691A9D" w:rsidRPr="00132A3D">
        <w:rPr>
          <w:rFonts w:ascii="Times New Roman" w:hAnsi="Times New Roman" w:cs="Times New Roman"/>
          <w:color w:val="171717"/>
        </w:rPr>
        <w:t>a Plan of Operations</w:t>
      </w:r>
      <w:r w:rsidRPr="00132A3D">
        <w:rPr>
          <w:rFonts w:ascii="Times New Roman" w:hAnsi="Times New Roman" w:cs="Times New Roman"/>
          <w:color w:val="171717"/>
        </w:rPr>
        <w:t xml:space="preserve"> </w:t>
      </w:r>
      <w:r w:rsidR="007A331B" w:rsidRPr="00132A3D">
        <w:rPr>
          <w:rFonts w:ascii="Times New Roman" w:hAnsi="Times New Roman" w:cs="Times New Roman"/>
          <w:color w:val="171717"/>
        </w:rPr>
        <w:t xml:space="preserve">amendment </w:t>
      </w:r>
      <w:r w:rsidR="00CD439F" w:rsidRPr="00132A3D">
        <w:rPr>
          <w:rFonts w:ascii="Times New Roman" w:hAnsi="Times New Roman" w:cs="Times New Roman"/>
          <w:color w:val="171717"/>
        </w:rPr>
        <w:t>application,</w:t>
      </w:r>
      <w:r w:rsidR="00691A9D" w:rsidRPr="00132A3D">
        <w:rPr>
          <w:rFonts w:ascii="Times New Roman" w:hAnsi="Times New Roman" w:cs="Times New Roman"/>
          <w:color w:val="171717"/>
        </w:rPr>
        <w:t xml:space="preserve"> as </w:t>
      </w:r>
      <w:r w:rsidR="002F146A">
        <w:rPr>
          <w:rFonts w:ascii="Times New Roman" w:hAnsi="Times New Roman" w:cs="Times New Roman"/>
          <w:color w:val="171717"/>
        </w:rPr>
        <w:t>appropriate</w:t>
      </w:r>
      <w:r w:rsidRPr="00132A3D">
        <w:rPr>
          <w:rFonts w:ascii="Times New Roman" w:hAnsi="Times New Roman" w:cs="Times New Roman"/>
          <w:color w:val="414141"/>
        </w:rPr>
        <w:t>.</w:t>
      </w:r>
    </w:p>
    <w:p w14:paraId="4C7E5845" w14:textId="77777777" w:rsidR="00CD439F" w:rsidRPr="00132A3D" w:rsidRDefault="00CD439F" w:rsidP="007A23EF">
      <w:pPr>
        <w:autoSpaceDE w:val="0"/>
        <w:autoSpaceDN w:val="0"/>
        <w:adjustRightInd w:val="0"/>
        <w:spacing w:after="0" w:line="240" w:lineRule="auto"/>
        <w:rPr>
          <w:rFonts w:ascii="Times New Roman" w:hAnsi="Times New Roman" w:cs="Times New Roman"/>
          <w:b/>
          <w:color w:val="171717"/>
        </w:rPr>
      </w:pPr>
    </w:p>
    <w:p w14:paraId="17E50183" w14:textId="6440C9A3" w:rsidR="00691A9D" w:rsidRPr="00132A3D" w:rsidRDefault="00D71A1D" w:rsidP="00691A9D">
      <w:pPr>
        <w:spacing w:after="0" w:line="240" w:lineRule="auto"/>
        <w:rPr>
          <w:rFonts w:ascii="Times New Roman" w:hAnsi="Times New Roman" w:cs="Times New Roman"/>
        </w:rPr>
      </w:pPr>
      <w:r w:rsidRPr="00132A3D">
        <w:rPr>
          <w:rFonts w:ascii="Times New Roman" w:hAnsi="Times New Roman" w:cs="Times New Roman"/>
        </w:rPr>
        <w:t xml:space="preserve">Activities </w:t>
      </w:r>
      <w:r w:rsidR="00CD439F" w:rsidRPr="00132A3D">
        <w:rPr>
          <w:rFonts w:ascii="Times New Roman" w:hAnsi="Times New Roman" w:cs="Times New Roman"/>
        </w:rPr>
        <w:t xml:space="preserve">may be </w:t>
      </w:r>
      <w:r w:rsidRPr="00132A3D">
        <w:rPr>
          <w:rFonts w:ascii="Times New Roman" w:hAnsi="Times New Roman" w:cs="Times New Roman"/>
        </w:rPr>
        <w:t>authorized under the General Permit, provided they meet the following criteria:</w:t>
      </w:r>
    </w:p>
    <w:p w14:paraId="612F263A" w14:textId="77777777" w:rsidR="00CD439F" w:rsidRPr="00132A3D" w:rsidRDefault="00CD439F" w:rsidP="00691A9D">
      <w:pPr>
        <w:spacing w:after="0" w:line="240" w:lineRule="auto"/>
        <w:rPr>
          <w:rFonts w:ascii="Times New Roman" w:hAnsi="Times New Roman" w:cs="Times New Roman"/>
        </w:rPr>
      </w:pPr>
    </w:p>
    <w:p w14:paraId="2DBFF450" w14:textId="5C2BD05A" w:rsidR="00691A9D" w:rsidRPr="00132A3D" w:rsidRDefault="00691A9D" w:rsidP="00691A9D">
      <w:pPr>
        <w:spacing w:after="0" w:line="240" w:lineRule="auto"/>
        <w:rPr>
          <w:rFonts w:ascii="Times New Roman" w:hAnsi="Times New Roman" w:cs="Times New Roman"/>
          <w:b/>
        </w:rPr>
      </w:pPr>
      <w:r w:rsidRPr="00132A3D">
        <w:rPr>
          <w:rFonts w:ascii="Times New Roman" w:hAnsi="Times New Roman" w:cs="Times New Roman"/>
          <w:b/>
        </w:rPr>
        <w:t>Activity Qualifications:</w:t>
      </w:r>
    </w:p>
    <w:p w14:paraId="0D3E8264" w14:textId="2B70F2B4" w:rsidR="00691A9D" w:rsidRPr="006E3ADF" w:rsidRDefault="00691A9D" w:rsidP="00691A9D">
      <w:pPr>
        <w:pStyle w:val="ListParagraph"/>
        <w:numPr>
          <w:ilvl w:val="0"/>
          <w:numId w:val="1"/>
        </w:numPr>
        <w:rPr>
          <w:sz w:val="22"/>
          <w:szCs w:val="22"/>
        </w:rPr>
      </w:pPr>
      <w:r w:rsidRPr="00132A3D">
        <w:rPr>
          <w:sz w:val="22"/>
          <w:szCs w:val="22"/>
        </w:rPr>
        <w:t xml:space="preserve">Must take place within the footprint of an </w:t>
      </w:r>
      <w:r w:rsidRPr="006E3ADF">
        <w:rPr>
          <w:sz w:val="22"/>
          <w:szCs w:val="22"/>
        </w:rPr>
        <w:t>existing road or pad</w:t>
      </w:r>
      <w:r w:rsidR="00CD439F" w:rsidRPr="006E3ADF">
        <w:rPr>
          <w:sz w:val="22"/>
          <w:szCs w:val="22"/>
        </w:rPr>
        <w:t xml:space="preserve"> </w:t>
      </w:r>
      <w:r w:rsidR="003172E0" w:rsidRPr="006E3ADF">
        <w:rPr>
          <w:sz w:val="22"/>
          <w:szCs w:val="22"/>
        </w:rPr>
        <w:t>authorized by</w:t>
      </w:r>
      <w:r w:rsidR="00CD439F" w:rsidRPr="006E3ADF">
        <w:rPr>
          <w:sz w:val="22"/>
          <w:szCs w:val="22"/>
        </w:rPr>
        <w:t xml:space="preserve"> a </w:t>
      </w:r>
      <w:r w:rsidR="003172E0" w:rsidRPr="006E3ADF">
        <w:rPr>
          <w:sz w:val="22"/>
          <w:szCs w:val="22"/>
        </w:rPr>
        <w:t>Unit Plan of Operations</w:t>
      </w:r>
      <w:r w:rsidR="00CB3183" w:rsidRPr="006E3ADF">
        <w:rPr>
          <w:sz w:val="22"/>
          <w:szCs w:val="22"/>
        </w:rPr>
        <w:t xml:space="preserve"> (LONS</w:t>
      </w:r>
      <w:r w:rsidR="00981963" w:rsidRPr="006E3ADF">
        <w:rPr>
          <w:sz w:val="22"/>
          <w:szCs w:val="22"/>
        </w:rPr>
        <w:t>,</w:t>
      </w:r>
      <w:r w:rsidR="00CB3183" w:rsidRPr="006E3ADF">
        <w:rPr>
          <w:sz w:val="22"/>
          <w:szCs w:val="22"/>
        </w:rPr>
        <w:t xml:space="preserve"> LOCI</w:t>
      </w:r>
      <w:r w:rsidR="00981963" w:rsidRPr="006E3ADF">
        <w:rPr>
          <w:sz w:val="22"/>
          <w:szCs w:val="22"/>
        </w:rPr>
        <w:t>, LOAK</w:t>
      </w:r>
      <w:r w:rsidR="00CB3183" w:rsidRPr="006E3ADF">
        <w:rPr>
          <w:sz w:val="22"/>
          <w:szCs w:val="22"/>
        </w:rPr>
        <w:t>)</w:t>
      </w:r>
      <w:r w:rsidR="002F146A" w:rsidRPr="006E3ADF">
        <w:rPr>
          <w:sz w:val="22"/>
          <w:szCs w:val="22"/>
        </w:rPr>
        <w:t>;</w:t>
      </w:r>
    </w:p>
    <w:p w14:paraId="321CF186" w14:textId="66F7BCDE" w:rsidR="00691A9D" w:rsidRPr="006E3ADF" w:rsidRDefault="00691A9D" w:rsidP="00691A9D">
      <w:pPr>
        <w:pStyle w:val="ListParagraph"/>
        <w:numPr>
          <w:ilvl w:val="0"/>
          <w:numId w:val="1"/>
        </w:numPr>
        <w:rPr>
          <w:sz w:val="22"/>
          <w:szCs w:val="22"/>
        </w:rPr>
      </w:pPr>
      <w:r w:rsidRPr="006E3ADF">
        <w:rPr>
          <w:sz w:val="22"/>
          <w:szCs w:val="22"/>
        </w:rPr>
        <w:t xml:space="preserve">May be singular or in combination with other activities meeting the Activity </w:t>
      </w:r>
      <w:r w:rsidR="00CB3183" w:rsidRPr="006E3ADF">
        <w:rPr>
          <w:sz w:val="22"/>
          <w:szCs w:val="22"/>
        </w:rPr>
        <w:t>Description</w:t>
      </w:r>
      <w:r w:rsidR="002F146A" w:rsidRPr="006E3ADF">
        <w:rPr>
          <w:sz w:val="22"/>
          <w:szCs w:val="22"/>
        </w:rPr>
        <w:t>,</w:t>
      </w:r>
      <w:r w:rsidR="00CB3183" w:rsidRPr="006E3ADF">
        <w:rPr>
          <w:sz w:val="22"/>
          <w:szCs w:val="22"/>
        </w:rPr>
        <w:t xml:space="preserve"> </w:t>
      </w:r>
      <w:r w:rsidR="009D607D" w:rsidRPr="006E3ADF">
        <w:rPr>
          <w:sz w:val="22"/>
          <w:szCs w:val="22"/>
        </w:rPr>
        <w:t xml:space="preserve">provided all activities are discrete and minimal in nature and not related components of </w:t>
      </w:r>
      <w:r w:rsidR="002F146A" w:rsidRPr="006E3ADF">
        <w:rPr>
          <w:sz w:val="22"/>
          <w:szCs w:val="22"/>
        </w:rPr>
        <w:t xml:space="preserve">a </w:t>
      </w:r>
      <w:r w:rsidR="009D607D" w:rsidRPr="006E3ADF">
        <w:rPr>
          <w:sz w:val="22"/>
          <w:szCs w:val="22"/>
        </w:rPr>
        <w:t xml:space="preserve">larger </w:t>
      </w:r>
      <w:r w:rsidR="002F146A" w:rsidRPr="006E3ADF">
        <w:rPr>
          <w:sz w:val="22"/>
          <w:szCs w:val="22"/>
        </w:rPr>
        <w:t>project</w:t>
      </w:r>
      <w:r w:rsidR="00CD439F" w:rsidRPr="006E3ADF">
        <w:rPr>
          <w:sz w:val="22"/>
          <w:szCs w:val="22"/>
        </w:rPr>
        <w:t xml:space="preserve"> </w:t>
      </w:r>
      <w:r w:rsidR="002F146A" w:rsidRPr="006E3ADF">
        <w:rPr>
          <w:sz w:val="22"/>
          <w:szCs w:val="22"/>
        </w:rPr>
        <w:t>for which a</w:t>
      </w:r>
      <w:r w:rsidR="00CD439F" w:rsidRPr="006E3ADF">
        <w:rPr>
          <w:sz w:val="22"/>
          <w:szCs w:val="22"/>
        </w:rPr>
        <w:t xml:space="preserve"> plan of operations amendment decision</w:t>
      </w:r>
      <w:r w:rsidR="002F146A" w:rsidRPr="006E3ADF">
        <w:rPr>
          <w:sz w:val="22"/>
          <w:szCs w:val="22"/>
        </w:rPr>
        <w:t xml:space="preserve"> would be more appropriate; and</w:t>
      </w:r>
    </w:p>
    <w:p w14:paraId="4ED0725B" w14:textId="00F9C573" w:rsidR="00691A9D" w:rsidRPr="006E3ADF" w:rsidRDefault="00691A9D" w:rsidP="00691A9D">
      <w:pPr>
        <w:pStyle w:val="ListParagraph"/>
        <w:numPr>
          <w:ilvl w:val="0"/>
          <w:numId w:val="1"/>
        </w:numPr>
        <w:rPr>
          <w:sz w:val="22"/>
          <w:szCs w:val="22"/>
        </w:rPr>
      </w:pPr>
      <w:r w:rsidRPr="006E3ADF">
        <w:rPr>
          <w:sz w:val="22"/>
          <w:szCs w:val="22"/>
        </w:rPr>
        <w:t>Must be within an Oil and Gas Unit and performed by the Unit Operator</w:t>
      </w:r>
      <w:r w:rsidR="00AE59EF">
        <w:rPr>
          <w:sz w:val="22"/>
          <w:szCs w:val="22"/>
        </w:rPr>
        <w:t xml:space="preserve"> or Unit Operator with existing infrastructure within th</w:t>
      </w:r>
      <w:r w:rsidR="007F3313">
        <w:rPr>
          <w:sz w:val="22"/>
          <w:szCs w:val="22"/>
        </w:rPr>
        <w:t>at</w:t>
      </w:r>
      <w:r w:rsidR="00AE59EF">
        <w:rPr>
          <w:sz w:val="22"/>
          <w:szCs w:val="22"/>
        </w:rPr>
        <w:t xml:space="preserve"> unit authorized through a Unit Plan of Operations</w:t>
      </w:r>
      <w:r w:rsidR="002F146A" w:rsidRPr="006E3ADF">
        <w:rPr>
          <w:sz w:val="22"/>
          <w:szCs w:val="22"/>
        </w:rPr>
        <w:t>.</w:t>
      </w:r>
      <w:r w:rsidRPr="006E3ADF">
        <w:rPr>
          <w:sz w:val="22"/>
          <w:szCs w:val="22"/>
        </w:rPr>
        <w:t xml:space="preserve"> </w:t>
      </w:r>
    </w:p>
    <w:p w14:paraId="27FBCB79" w14:textId="77777777" w:rsidR="00691A9D" w:rsidRPr="006E3ADF" w:rsidRDefault="00691A9D" w:rsidP="00A229F8">
      <w:pPr>
        <w:spacing w:after="0" w:line="240" w:lineRule="auto"/>
        <w:rPr>
          <w:rFonts w:ascii="Times New Roman" w:hAnsi="Times New Roman" w:cs="Times New Roman"/>
          <w:b/>
        </w:rPr>
      </w:pPr>
    </w:p>
    <w:p w14:paraId="158D5DFB" w14:textId="6C4B835F" w:rsidR="00A229F8" w:rsidRPr="006E3ADF" w:rsidRDefault="00A229F8" w:rsidP="00A229F8">
      <w:pPr>
        <w:spacing w:after="0" w:line="240" w:lineRule="auto"/>
        <w:rPr>
          <w:rFonts w:ascii="Times New Roman" w:hAnsi="Times New Roman" w:cs="Times New Roman"/>
          <w:b/>
        </w:rPr>
      </w:pPr>
      <w:r w:rsidRPr="006E3ADF">
        <w:rPr>
          <w:rFonts w:ascii="Times New Roman" w:hAnsi="Times New Roman" w:cs="Times New Roman"/>
          <w:b/>
        </w:rPr>
        <w:t>Activity Description</w:t>
      </w:r>
      <w:r w:rsidR="00116E25" w:rsidRPr="006E3ADF">
        <w:rPr>
          <w:rFonts w:ascii="Times New Roman" w:hAnsi="Times New Roman" w:cs="Times New Roman"/>
          <w:b/>
        </w:rPr>
        <w:t>:</w:t>
      </w:r>
    </w:p>
    <w:p w14:paraId="6B5B2712" w14:textId="57B1176A" w:rsidR="00B90A32" w:rsidRPr="006E3ADF" w:rsidRDefault="00476830" w:rsidP="00A229F8">
      <w:pPr>
        <w:spacing w:after="0" w:line="240" w:lineRule="auto"/>
        <w:rPr>
          <w:rFonts w:ascii="Times New Roman" w:hAnsi="Times New Roman" w:cs="Times New Roman"/>
        </w:rPr>
      </w:pPr>
      <w:r w:rsidRPr="006E3ADF">
        <w:rPr>
          <w:rFonts w:ascii="Times New Roman" w:hAnsi="Times New Roman" w:cs="Times New Roman"/>
        </w:rPr>
        <w:t>Work</w:t>
      </w:r>
      <w:r w:rsidR="004D4A16" w:rsidRPr="006E3ADF">
        <w:rPr>
          <w:rFonts w:ascii="Times New Roman" w:hAnsi="Times New Roman" w:cs="Times New Roman"/>
        </w:rPr>
        <w:t xml:space="preserve"> to be</w:t>
      </w:r>
      <w:r w:rsidRPr="006E3ADF">
        <w:rPr>
          <w:rFonts w:ascii="Times New Roman" w:hAnsi="Times New Roman" w:cs="Times New Roman"/>
        </w:rPr>
        <w:t xml:space="preserve"> </w:t>
      </w:r>
      <w:r w:rsidR="00701C54" w:rsidRPr="006E3ADF">
        <w:rPr>
          <w:rFonts w:ascii="Times New Roman" w:hAnsi="Times New Roman" w:cs="Times New Roman"/>
        </w:rPr>
        <w:t>permitted</w:t>
      </w:r>
      <w:r w:rsidRPr="006E3ADF">
        <w:rPr>
          <w:rFonts w:ascii="Times New Roman" w:hAnsi="Times New Roman" w:cs="Times New Roman"/>
        </w:rPr>
        <w:t xml:space="preserve"> under the s</w:t>
      </w:r>
      <w:r w:rsidR="004D4A16" w:rsidRPr="006E3ADF">
        <w:rPr>
          <w:rFonts w:ascii="Times New Roman" w:hAnsi="Times New Roman" w:cs="Times New Roman"/>
        </w:rPr>
        <w:t xml:space="preserve">cope of the General Permit </w:t>
      </w:r>
      <w:r w:rsidR="00E93BD0" w:rsidRPr="006E3ADF">
        <w:rPr>
          <w:rFonts w:ascii="Times New Roman" w:hAnsi="Times New Roman" w:cs="Times New Roman"/>
        </w:rPr>
        <w:t xml:space="preserve">may </w:t>
      </w:r>
      <w:r w:rsidR="007B729A" w:rsidRPr="006E3ADF">
        <w:rPr>
          <w:rFonts w:ascii="Times New Roman" w:hAnsi="Times New Roman" w:cs="Times New Roman"/>
        </w:rPr>
        <w:t>include high</w:t>
      </w:r>
      <w:r w:rsidR="00691A9D" w:rsidRPr="006E3ADF">
        <w:rPr>
          <w:rFonts w:ascii="Times New Roman" w:hAnsi="Times New Roman" w:cs="Times New Roman"/>
        </w:rPr>
        <w:t>-</w:t>
      </w:r>
      <w:r w:rsidR="007B729A" w:rsidRPr="006E3ADF">
        <w:rPr>
          <w:rFonts w:ascii="Times New Roman" w:hAnsi="Times New Roman" w:cs="Times New Roman"/>
        </w:rPr>
        <w:t xml:space="preserve">volume minor </w:t>
      </w:r>
      <w:r w:rsidR="005119DC" w:rsidRPr="006E3ADF">
        <w:rPr>
          <w:rFonts w:ascii="Times New Roman" w:hAnsi="Times New Roman" w:cs="Times New Roman"/>
        </w:rPr>
        <w:t>improvements</w:t>
      </w:r>
      <w:r w:rsidRPr="006E3ADF">
        <w:rPr>
          <w:rFonts w:ascii="Times New Roman" w:hAnsi="Times New Roman" w:cs="Times New Roman"/>
        </w:rPr>
        <w:t xml:space="preserve"> </w:t>
      </w:r>
      <w:r w:rsidR="00DC1528" w:rsidRPr="006E3ADF">
        <w:rPr>
          <w:rFonts w:ascii="Times New Roman" w:hAnsi="Times New Roman" w:cs="Times New Roman"/>
        </w:rPr>
        <w:t xml:space="preserve">that </w:t>
      </w:r>
      <w:r w:rsidR="00701C54" w:rsidRPr="006E3ADF">
        <w:rPr>
          <w:rFonts w:ascii="Times New Roman" w:hAnsi="Times New Roman" w:cs="Times New Roman"/>
        </w:rPr>
        <w:t>support</w:t>
      </w:r>
      <w:r w:rsidRPr="006E3ADF">
        <w:rPr>
          <w:rFonts w:ascii="Times New Roman" w:hAnsi="Times New Roman" w:cs="Times New Roman"/>
        </w:rPr>
        <w:t xml:space="preserve"> new installation, modification, </w:t>
      </w:r>
      <w:r w:rsidR="006E50D2" w:rsidRPr="006E3ADF">
        <w:rPr>
          <w:rFonts w:ascii="Times New Roman" w:hAnsi="Times New Roman" w:cs="Times New Roman"/>
        </w:rPr>
        <w:t xml:space="preserve">replacement, or </w:t>
      </w:r>
      <w:r w:rsidRPr="006E3ADF">
        <w:rPr>
          <w:rFonts w:ascii="Times New Roman" w:hAnsi="Times New Roman" w:cs="Times New Roman"/>
        </w:rPr>
        <w:t xml:space="preserve">removal of </w:t>
      </w:r>
      <w:r w:rsidR="00CB3183" w:rsidRPr="006E3ADF">
        <w:rPr>
          <w:rFonts w:ascii="Times New Roman" w:hAnsi="Times New Roman" w:cs="Times New Roman"/>
        </w:rPr>
        <w:t xml:space="preserve">authorized </w:t>
      </w:r>
      <w:r w:rsidR="00BF4884" w:rsidRPr="006E3ADF">
        <w:rPr>
          <w:rFonts w:ascii="Times New Roman" w:hAnsi="Times New Roman" w:cs="Times New Roman"/>
        </w:rPr>
        <w:t>infrastructure</w:t>
      </w:r>
      <w:r w:rsidR="00CB3183" w:rsidRPr="006E3ADF">
        <w:rPr>
          <w:rFonts w:ascii="Times New Roman" w:hAnsi="Times New Roman" w:cs="Times New Roman"/>
        </w:rPr>
        <w:t>, as well as routine maintenance necessary for ongoing operations</w:t>
      </w:r>
      <w:r w:rsidRPr="006E3ADF">
        <w:rPr>
          <w:rFonts w:ascii="Times New Roman" w:hAnsi="Times New Roman" w:cs="Times New Roman"/>
        </w:rPr>
        <w:t>.</w:t>
      </w:r>
    </w:p>
    <w:p w14:paraId="22F6C2EB" w14:textId="77777777" w:rsidR="00B90A32" w:rsidRPr="006E3ADF" w:rsidRDefault="00B90A32" w:rsidP="00A229F8">
      <w:pPr>
        <w:spacing w:after="0" w:line="240" w:lineRule="auto"/>
        <w:rPr>
          <w:rFonts w:ascii="Times New Roman" w:hAnsi="Times New Roman" w:cs="Times New Roman"/>
        </w:rPr>
      </w:pPr>
    </w:p>
    <w:p w14:paraId="6FA08211" w14:textId="06A68BE0" w:rsidR="004D4A16" w:rsidRPr="006E3ADF" w:rsidRDefault="00701C54" w:rsidP="00A229F8">
      <w:pPr>
        <w:spacing w:after="0" w:line="240" w:lineRule="auto"/>
        <w:rPr>
          <w:rFonts w:ascii="Times New Roman" w:hAnsi="Times New Roman" w:cs="Times New Roman"/>
        </w:rPr>
      </w:pPr>
      <w:r w:rsidRPr="006E3ADF">
        <w:rPr>
          <w:rFonts w:ascii="Times New Roman" w:hAnsi="Times New Roman" w:cs="Times New Roman"/>
        </w:rPr>
        <w:t xml:space="preserve">Examples </w:t>
      </w:r>
      <w:r w:rsidR="003B5EDE" w:rsidRPr="006E3ADF">
        <w:rPr>
          <w:rFonts w:ascii="Times New Roman" w:hAnsi="Times New Roman" w:cs="Times New Roman"/>
        </w:rPr>
        <w:t>include</w:t>
      </w:r>
      <w:r w:rsidR="00EB3F3D" w:rsidRPr="006E3ADF">
        <w:rPr>
          <w:rFonts w:ascii="Times New Roman" w:hAnsi="Times New Roman" w:cs="Times New Roman"/>
        </w:rPr>
        <w:t>:</w:t>
      </w:r>
    </w:p>
    <w:p w14:paraId="7BAAB810" w14:textId="31B08400" w:rsidR="007F37C4" w:rsidRPr="006E3ADF" w:rsidRDefault="00FA1838" w:rsidP="00A229F8">
      <w:pPr>
        <w:spacing w:after="0" w:line="240" w:lineRule="auto"/>
        <w:rPr>
          <w:rFonts w:ascii="Times New Roman" w:hAnsi="Times New Roman" w:cs="Times New Roman"/>
        </w:rPr>
      </w:pPr>
      <w:r w:rsidRPr="006E3ADF">
        <w:rPr>
          <w:rFonts w:ascii="Times New Roman" w:hAnsi="Times New Roman" w:cs="Times New Roman"/>
        </w:rPr>
        <w:t>On-pad t</w:t>
      </w:r>
      <w:r w:rsidR="00CD0F73" w:rsidRPr="006E3ADF">
        <w:rPr>
          <w:rFonts w:ascii="Times New Roman" w:hAnsi="Times New Roman" w:cs="Times New Roman"/>
        </w:rPr>
        <w:t xml:space="preserve">renching, </w:t>
      </w:r>
      <w:r w:rsidR="00B90A32" w:rsidRPr="006E3ADF">
        <w:rPr>
          <w:rFonts w:ascii="Times New Roman" w:hAnsi="Times New Roman" w:cs="Times New Roman"/>
        </w:rPr>
        <w:t>excavation</w:t>
      </w:r>
      <w:r w:rsidR="00CD0F73" w:rsidRPr="006E3ADF">
        <w:rPr>
          <w:rFonts w:ascii="Times New Roman" w:hAnsi="Times New Roman" w:cs="Times New Roman"/>
        </w:rPr>
        <w:t>, erosion control</w:t>
      </w:r>
      <w:r w:rsidR="003172E0" w:rsidRPr="006E3ADF">
        <w:rPr>
          <w:rFonts w:ascii="Times New Roman" w:hAnsi="Times New Roman" w:cs="Times New Roman"/>
        </w:rPr>
        <w:t>, and replacement of existing culverts</w:t>
      </w:r>
      <w:r w:rsidR="00B90A32" w:rsidRPr="006E3ADF">
        <w:rPr>
          <w:rFonts w:ascii="Times New Roman" w:hAnsi="Times New Roman" w:cs="Times New Roman"/>
        </w:rPr>
        <w:t>;</w:t>
      </w:r>
      <w:r w:rsidR="000C3D93" w:rsidRPr="006E3ADF">
        <w:rPr>
          <w:rFonts w:ascii="Times New Roman" w:hAnsi="Times New Roman" w:cs="Times New Roman"/>
        </w:rPr>
        <w:t xml:space="preserve"> </w:t>
      </w:r>
      <w:r w:rsidR="00B90A32" w:rsidRPr="006E3ADF">
        <w:rPr>
          <w:rFonts w:ascii="Times New Roman" w:hAnsi="Times New Roman" w:cs="Times New Roman"/>
        </w:rPr>
        <w:t>gravel</w:t>
      </w:r>
      <w:r w:rsidR="003B5EDE" w:rsidRPr="006E3ADF">
        <w:rPr>
          <w:rFonts w:ascii="Times New Roman" w:hAnsi="Times New Roman" w:cs="Times New Roman"/>
        </w:rPr>
        <w:t xml:space="preserve"> a</w:t>
      </w:r>
      <w:r w:rsidR="007E17BC" w:rsidRPr="006E3ADF">
        <w:rPr>
          <w:rFonts w:ascii="Times New Roman" w:hAnsi="Times New Roman" w:cs="Times New Roman"/>
        </w:rPr>
        <w:t>nd equipment staging areas</w:t>
      </w:r>
      <w:r w:rsidR="00B90A32" w:rsidRPr="006E3ADF">
        <w:rPr>
          <w:rFonts w:ascii="Times New Roman" w:hAnsi="Times New Roman" w:cs="Times New Roman"/>
        </w:rPr>
        <w:t xml:space="preserve">; </w:t>
      </w:r>
      <w:r w:rsidR="00691A9D" w:rsidRPr="006E3ADF">
        <w:rPr>
          <w:rFonts w:ascii="Times New Roman" w:hAnsi="Times New Roman" w:cs="Times New Roman"/>
        </w:rPr>
        <w:t xml:space="preserve">installation of </w:t>
      </w:r>
      <w:r w:rsidR="00625A8B" w:rsidRPr="006E3ADF">
        <w:rPr>
          <w:rFonts w:ascii="Times New Roman" w:hAnsi="Times New Roman" w:cs="Times New Roman"/>
        </w:rPr>
        <w:t>utility</w:t>
      </w:r>
      <w:r w:rsidR="008E5ED8" w:rsidRPr="006E3ADF">
        <w:rPr>
          <w:rFonts w:ascii="Times New Roman" w:hAnsi="Times New Roman" w:cs="Times New Roman"/>
        </w:rPr>
        <w:t xml:space="preserve"> </w:t>
      </w:r>
      <w:r w:rsidR="00B32180" w:rsidRPr="006E3ADF">
        <w:rPr>
          <w:rFonts w:ascii="Times New Roman" w:hAnsi="Times New Roman" w:cs="Times New Roman"/>
        </w:rPr>
        <w:t>poles</w:t>
      </w:r>
      <w:r w:rsidR="008E5ED8" w:rsidRPr="006E3ADF">
        <w:rPr>
          <w:rFonts w:ascii="Times New Roman" w:hAnsi="Times New Roman" w:cs="Times New Roman"/>
        </w:rPr>
        <w:t xml:space="preserve"> and anchors</w:t>
      </w:r>
      <w:r w:rsidR="00B90A32" w:rsidRPr="006E3ADF">
        <w:rPr>
          <w:rFonts w:ascii="Times New Roman" w:hAnsi="Times New Roman" w:cs="Times New Roman"/>
        </w:rPr>
        <w:t>;</w:t>
      </w:r>
      <w:r w:rsidR="00625A8B" w:rsidRPr="006E3ADF">
        <w:rPr>
          <w:rFonts w:ascii="Times New Roman" w:hAnsi="Times New Roman" w:cs="Times New Roman"/>
        </w:rPr>
        <w:t xml:space="preserve"> electrical switches, power </w:t>
      </w:r>
      <w:r w:rsidR="00B32180" w:rsidRPr="006E3ADF">
        <w:rPr>
          <w:rFonts w:ascii="Times New Roman" w:hAnsi="Times New Roman" w:cs="Times New Roman"/>
        </w:rPr>
        <w:t>and fiber optic cables</w:t>
      </w:r>
      <w:r w:rsidR="00AE59EF">
        <w:rPr>
          <w:rFonts w:ascii="Times New Roman" w:hAnsi="Times New Roman" w:cs="Times New Roman"/>
        </w:rPr>
        <w:t>,</w:t>
      </w:r>
      <w:r w:rsidR="001A431D" w:rsidRPr="006E3ADF">
        <w:rPr>
          <w:rFonts w:ascii="Times New Roman" w:hAnsi="Times New Roman" w:cs="Times New Roman"/>
        </w:rPr>
        <w:t xml:space="preserve"> trays</w:t>
      </w:r>
      <w:r w:rsidR="00AE59EF">
        <w:rPr>
          <w:rFonts w:ascii="Times New Roman" w:hAnsi="Times New Roman" w:cs="Times New Roman"/>
        </w:rPr>
        <w:t>, and junction boxes</w:t>
      </w:r>
      <w:r w:rsidR="00B90A32" w:rsidRPr="006E3ADF">
        <w:rPr>
          <w:rFonts w:ascii="Times New Roman" w:hAnsi="Times New Roman" w:cs="Times New Roman"/>
        </w:rPr>
        <w:t>;</w:t>
      </w:r>
      <w:r w:rsidR="00625A8B" w:rsidRPr="006E3ADF">
        <w:rPr>
          <w:rFonts w:ascii="Times New Roman" w:hAnsi="Times New Roman" w:cs="Times New Roman"/>
        </w:rPr>
        <w:t xml:space="preserve"> </w:t>
      </w:r>
      <w:r w:rsidR="00316E30" w:rsidRPr="006E3ADF">
        <w:rPr>
          <w:rFonts w:ascii="Times New Roman" w:hAnsi="Times New Roman" w:cs="Times New Roman"/>
        </w:rPr>
        <w:t>v</w:t>
      </w:r>
      <w:r w:rsidR="003929EB" w:rsidRPr="006E3ADF">
        <w:rPr>
          <w:rFonts w:ascii="Times New Roman" w:hAnsi="Times New Roman" w:cs="Times New Roman"/>
        </w:rPr>
        <w:t>ertical</w:t>
      </w:r>
      <w:r w:rsidR="003B5EDE" w:rsidRPr="006E3ADF">
        <w:rPr>
          <w:rFonts w:ascii="Times New Roman" w:hAnsi="Times New Roman" w:cs="Times New Roman"/>
        </w:rPr>
        <w:t xml:space="preserve"> support members</w:t>
      </w:r>
      <w:r w:rsidR="00B90A32" w:rsidRPr="006E3ADF">
        <w:rPr>
          <w:rFonts w:ascii="Times New Roman" w:hAnsi="Times New Roman" w:cs="Times New Roman"/>
        </w:rPr>
        <w:t>, thermosyphons, and elevated piping; envirovacs</w:t>
      </w:r>
      <w:r w:rsidR="00EA7059">
        <w:rPr>
          <w:rFonts w:ascii="Times New Roman" w:hAnsi="Times New Roman" w:cs="Times New Roman"/>
        </w:rPr>
        <w:t xml:space="preserve">, office trailers, </w:t>
      </w:r>
      <w:r w:rsidR="00B32180" w:rsidRPr="006E3ADF">
        <w:rPr>
          <w:rFonts w:ascii="Times New Roman" w:hAnsi="Times New Roman" w:cs="Times New Roman"/>
        </w:rPr>
        <w:t>and conex containers</w:t>
      </w:r>
      <w:r w:rsidR="00B90A32" w:rsidRPr="006E3ADF">
        <w:rPr>
          <w:rFonts w:ascii="Times New Roman" w:hAnsi="Times New Roman" w:cs="Times New Roman"/>
        </w:rPr>
        <w:t>;</w:t>
      </w:r>
      <w:r w:rsidR="00B32180" w:rsidRPr="006E3ADF">
        <w:rPr>
          <w:rFonts w:ascii="Times New Roman" w:hAnsi="Times New Roman" w:cs="Times New Roman"/>
        </w:rPr>
        <w:t xml:space="preserve"> bull rails, guard rails, </w:t>
      </w:r>
      <w:r w:rsidR="00B90A32" w:rsidRPr="006E3ADF">
        <w:rPr>
          <w:rFonts w:ascii="Times New Roman" w:hAnsi="Times New Roman" w:cs="Times New Roman"/>
        </w:rPr>
        <w:t xml:space="preserve">bollards, </w:t>
      </w:r>
      <w:r w:rsidR="00B32180" w:rsidRPr="006E3ADF">
        <w:rPr>
          <w:rFonts w:ascii="Times New Roman" w:hAnsi="Times New Roman" w:cs="Times New Roman"/>
        </w:rPr>
        <w:t>safety</w:t>
      </w:r>
      <w:r w:rsidR="00B90A32" w:rsidRPr="006E3ADF">
        <w:rPr>
          <w:rFonts w:ascii="Times New Roman" w:hAnsi="Times New Roman" w:cs="Times New Roman"/>
        </w:rPr>
        <w:t xml:space="preserve"> </w:t>
      </w:r>
      <w:r w:rsidR="003172E0" w:rsidRPr="006E3ADF">
        <w:rPr>
          <w:rFonts w:ascii="Times New Roman" w:hAnsi="Times New Roman" w:cs="Times New Roman"/>
        </w:rPr>
        <w:t>barriers</w:t>
      </w:r>
      <w:r w:rsidR="00B90A32" w:rsidRPr="006E3ADF">
        <w:rPr>
          <w:rFonts w:ascii="Times New Roman" w:hAnsi="Times New Roman" w:cs="Times New Roman"/>
        </w:rPr>
        <w:t xml:space="preserve"> and sign</w:t>
      </w:r>
      <w:r w:rsidR="00F21479" w:rsidRPr="006E3ADF">
        <w:rPr>
          <w:rFonts w:ascii="Times New Roman" w:hAnsi="Times New Roman" w:cs="Times New Roman"/>
        </w:rPr>
        <w:t>age</w:t>
      </w:r>
      <w:r w:rsidR="00B90A32" w:rsidRPr="006E3ADF">
        <w:rPr>
          <w:rFonts w:ascii="Times New Roman" w:hAnsi="Times New Roman" w:cs="Times New Roman"/>
        </w:rPr>
        <w:t>;</w:t>
      </w:r>
      <w:r w:rsidR="00B32180" w:rsidRPr="006E3ADF">
        <w:rPr>
          <w:rFonts w:ascii="Times New Roman" w:hAnsi="Times New Roman" w:cs="Times New Roman"/>
        </w:rPr>
        <w:t xml:space="preserve"> firewater systems</w:t>
      </w:r>
      <w:r w:rsidR="00B90A32" w:rsidRPr="006E3ADF">
        <w:rPr>
          <w:rFonts w:ascii="Times New Roman" w:hAnsi="Times New Roman" w:cs="Times New Roman"/>
        </w:rPr>
        <w:t>;</w:t>
      </w:r>
      <w:r w:rsidR="00F92CE2" w:rsidRPr="006E3ADF">
        <w:rPr>
          <w:rFonts w:ascii="Times New Roman" w:hAnsi="Times New Roman" w:cs="Times New Roman"/>
        </w:rPr>
        <w:t xml:space="preserve"> </w:t>
      </w:r>
      <w:r w:rsidR="003172E0" w:rsidRPr="006E3ADF">
        <w:rPr>
          <w:rFonts w:ascii="Times New Roman" w:hAnsi="Times New Roman" w:cs="Times New Roman"/>
        </w:rPr>
        <w:t xml:space="preserve">stairs, </w:t>
      </w:r>
      <w:r w:rsidR="00B90A32" w:rsidRPr="006E3ADF">
        <w:rPr>
          <w:rFonts w:ascii="Times New Roman" w:hAnsi="Times New Roman" w:cs="Times New Roman"/>
        </w:rPr>
        <w:t xml:space="preserve">covered </w:t>
      </w:r>
      <w:r w:rsidR="008E5ED8" w:rsidRPr="006E3ADF">
        <w:rPr>
          <w:rFonts w:ascii="Times New Roman" w:hAnsi="Times New Roman" w:cs="Times New Roman"/>
        </w:rPr>
        <w:t xml:space="preserve">and elevated </w:t>
      </w:r>
      <w:r w:rsidR="00B90A32" w:rsidRPr="006E3ADF">
        <w:rPr>
          <w:rFonts w:ascii="Times New Roman" w:hAnsi="Times New Roman" w:cs="Times New Roman"/>
        </w:rPr>
        <w:t>walkways; well tie-in activities, valves</w:t>
      </w:r>
      <w:r w:rsidR="0006300E" w:rsidRPr="006E3ADF">
        <w:rPr>
          <w:rFonts w:ascii="Times New Roman" w:hAnsi="Times New Roman" w:cs="Times New Roman"/>
        </w:rPr>
        <w:t>,</w:t>
      </w:r>
      <w:r w:rsidR="00B90A32" w:rsidRPr="006E3ADF">
        <w:rPr>
          <w:rFonts w:ascii="Times New Roman" w:hAnsi="Times New Roman" w:cs="Times New Roman"/>
        </w:rPr>
        <w:t xml:space="preserve"> and associated piping</w:t>
      </w:r>
      <w:r w:rsidR="005531D7" w:rsidRPr="006E3ADF">
        <w:rPr>
          <w:rFonts w:ascii="Times New Roman" w:hAnsi="Times New Roman" w:cs="Times New Roman"/>
        </w:rPr>
        <w:t>;</w:t>
      </w:r>
      <w:r w:rsidR="00F21479" w:rsidRPr="006E3ADF">
        <w:rPr>
          <w:rFonts w:ascii="Times New Roman" w:hAnsi="Times New Roman" w:cs="Times New Roman"/>
        </w:rPr>
        <w:t xml:space="preserve"> </w:t>
      </w:r>
      <w:r w:rsidR="003172E0" w:rsidRPr="006E3ADF">
        <w:rPr>
          <w:rFonts w:ascii="Times New Roman" w:hAnsi="Times New Roman" w:cs="Times New Roman"/>
        </w:rPr>
        <w:t xml:space="preserve">routine </w:t>
      </w:r>
      <w:r w:rsidR="005531D7" w:rsidRPr="006E3ADF">
        <w:rPr>
          <w:rFonts w:ascii="Times New Roman" w:hAnsi="Times New Roman" w:cs="Times New Roman"/>
        </w:rPr>
        <w:t>m</w:t>
      </w:r>
      <w:r w:rsidR="00022EAC" w:rsidRPr="006E3ADF">
        <w:rPr>
          <w:rFonts w:ascii="Times New Roman" w:hAnsi="Times New Roman" w:cs="Times New Roman"/>
        </w:rPr>
        <w:t xml:space="preserve">aintenance of </w:t>
      </w:r>
      <w:r w:rsidR="005531D7" w:rsidRPr="006E3ADF">
        <w:rPr>
          <w:rFonts w:ascii="Times New Roman" w:hAnsi="Times New Roman" w:cs="Times New Roman"/>
        </w:rPr>
        <w:t xml:space="preserve">offshore production facilities </w:t>
      </w:r>
      <w:r w:rsidR="00181743" w:rsidRPr="006E3ADF">
        <w:rPr>
          <w:rFonts w:ascii="Times New Roman" w:hAnsi="Times New Roman" w:cs="Times New Roman"/>
        </w:rPr>
        <w:t xml:space="preserve">and platforms </w:t>
      </w:r>
      <w:r w:rsidR="005531D7" w:rsidRPr="006E3ADF">
        <w:rPr>
          <w:rFonts w:ascii="Times New Roman" w:hAnsi="Times New Roman" w:cs="Times New Roman"/>
        </w:rPr>
        <w:t>including</w:t>
      </w:r>
      <w:r w:rsidR="001A431D" w:rsidRPr="006E3ADF">
        <w:rPr>
          <w:rFonts w:ascii="Times New Roman" w:hAnsi="Times New Roman" w:cs="Times New Roman"/>
        </w:rPr>
        <w:t xml:space="preserve"> installation of</w:t>
      </w:r>
      <w:r w:rsidR="00022EAC" w:rsidRPr="006E3ADF">
        <w:rPr>
          <w:rFonts w:ascii="Times New Roman" w:hAnsi="Times New Roman" w:cs="Times New Roman"/>
        </w:rPr>
        <w:t xml:space="preserve"> cranes, </w:t>
      </w:r>
      <w:r w:rsidR="00FA408B" w:rsidRPr="006E3ADF">
        <w:rPr>
          <w:rFonts w:ascii="Times New Roman" w:hAnsi="Times New Roman" w:cs="Times New Roman"/>
        </w:rPr>
        <w:t xml:space="preserve">temporary </w:t>
      </w:r>
      <w:r w:rsidR="005531D7" w:rsidRPr="006E3ADF">
        <w:rPr>
          <w:rFonts w:ascii="Times New Roman" w:hAnsi="Times New Roman" w:cs="Times New Roman"/>
        </w:rPr>
        <w:t xml:space="preserve">drilling </w:t>
      </w:r>
      <w:r w:rsidR="00FA408B" w:rsidRPr="006E3ADF">
        <w:rPr>
          <w:rFonts w:ascii="Times New Roman" w:hAnsi="Times New Roman" w:cs="Times New Roman"/>
        </w:rPr>
        <w:t xml:space="preserve">and testing </w:t>
      </w:r>
      <w:r w:rsidR="005531D7" w:rsidRPr="006E3ADF">
        <w:rPr>
          <w:rFonts w:ascii="Times New Roman" w:hAnsi="Times New Roman" w:cs="Times New Roman"/>
        </w:rPr>
        <w:t>equipment</w:t>
      </w:r>
      <w:r w:rsidR="00022EAC" w:rsidRPr="006E3ADF">
        <w:rPr>
          <w:rFonts w:ascii="Times New Roman" w:hAnsi="Times New Roman" w:cs="Times New Roman"/>
        </w:rPr>
        <w:t>, instrumentation, heating and venting</w:t>
      </w:r>
      <w:r w:rsidR="005531D7" w:rsidRPr="006E3ADF">
        <w:rPr>
          <w:rFonts w:ascii="Times New Roman" w:hAnsi="Times New Roman" w:cs="Times New Roman"/>
        </w:rPr>
        <w:t>, pumps, containment and drainage, and safety equipment</w:t>
      </w:r>
      <w:r w:rsidR="00D87052" w:rsidRPr="006E3ADF">
        <w:rPr>
          <w:rFonts w:ascii="Times New Roman" w:hAnsi="Times New Roman" w:cs="Times New Roman"/>
        </w:rPr>
        <w:t xml:space="preserve">. </w:t>
      </w:r>
      <w:r w:rsidR="007109B0" w:rsidRPr="006E3ADF">
        <w:rPr>
          <w:rFonts w:ascii="Times New Roman" w:hAnsi="Times New Roman" w:cs="Times New Roman"/>
        </w:rPr>
        <w:t>Other infrastructure and support activities may be considered</w:t>
      </w:r>
      <w:r w:rsidR="005531D7" w:rsidRPr="006E3ADF">
        <w:rPr>
          <w:rFonts w:ascii="Times New Roman" w:hAnsi="Times New Roman" w:cs="Times New Roman"/>
        </w:rPr>
        <w:t xml:space="preserve"> on a case-by-case basis</w:t>
      </w:r>
      <w:r w:rsidR="007109B0" w:rsidRPr="006E3ADF">
        <w:rPr>
          <w:rFonts w:ascii="Times New Roman" w:hAnsi="Times New Roman" w:cs="Times New Roman"/>
        </w:rPr>
        <w:t>.</w:t>
      </w:r>
    </w:p>
    <w:p w14:paraId="1A273057" w14:textId="77777777" w:rsidR="00FA408B" w:rsidRPr="006E3ADF" w:rsidRDefault="00FA408B" w:rsidP="00A229F8">
      <w:pPr>
        <w:spacing w:after="0" w:line="240" w:lineRule="auto"/>
        <w:rPr>
          <w:rFonts w:ascii="Times New Roman" w:hAnsi="Times New Roman" w:cs="Times New Roman"/>
        </w:rPr>
      </w:pPr>
    </w:p>
    <w:p w14:paraId="2435EAFF" w14:textId="3C7B10D6" w:rsidR="000566D6" w:rsidRPr="006E3ADF" w:rsidRDefault="000566D6" w:rsidP="00A229F8">
      <w:pPr>
        <w:spacing w:after="0" w:line="240" w:lineRule="auto"/>
        <w:rPr>
          <w:rFonts w:ascii="Times New Roman" w:hAnsi="Times New Roman" w:cs="Times New Roman"/>
        </w:rPr>
      </w:pPr>
      <w:r w:rsidRPr="006E3ADF">
        <w:rPr>
          <w:rFonts w:ascii="Times New Roman" w:hAnsi="Times New Roman" w:cs="Times New Roman"/>
        </w:rPr>
        <w:t>Examples of activities not included:</w:t>
      </w:r>
    </w:p>
    <w:p w14:paraId="4384ECA3" w14:textId="52D8BF11" w:rsidR="000566D6" w:rsidRPr="00132A3D" w:rsidRDefault="005531D7" w:rsidP="00A229F8">
      <w:pPr>
        <w:spacing w:after="0" w:line="240" w:lineRule="auto"/>
        <w:rPr>
          <w:rFonts w:ascii="Times New Roman" w:hAnsi="Times New Roman" w:cs="Times New Roman"/>
        </w:rPr>
      </w:pPr>
      <w:r w:rsidRPr="006E3ADF">
        <w:rPr>
          <w:rFonts w:ascii="Times New Roman" w:hAnsi="Times New Roman" w:cs="Times New Roman"/>
        </w:rPr>
        <w:t>Abandonment, r</w:t>
      </w:r>
      <w:r w:rsidR="000566D6" w:rsidRPr="006E3ADF">
        <w:rPr>
          <w:rFonts w:ascii="Times New Roman" w:hAnsi="Times New Roman" w:cs="Times New Roman"/>
        </w:rPr>
        <w:t xml:space="preserve">ehabilitation, remediation, </w:t>
      </w:r>
      <w:r w:rsidRPr="006E3ADF">
        <w:rPr>
          <w:rFonts w:ascii="Times New Roman" w:hAnsi="Times New Roman" w:cs="Times New Roman"/>
        </w:rPr>
        <w:t xml:space="preserve">or </w:t>
      </w:r>
      <w:r w:rsidR="000566D6" w:rsidRPr="006E3ADF">
        <w:rPr>
          <w:rFonts w:ascii="Times New Roman" w:hAnsi="Times New Roman" w:cs="Times New Roman"/>
        </w:rPr>
        <w:t xml:space="preserve">restoration activities; </w:t>
      </w:r>
      <w:r w:rsidR="00FA408B" w:rsidRPr="006E3ADF">
        <w:rPr>
          <w:rFonts w:ascii="Times New Roman" w:hAnsi="Times New Roman" w:cs="Times New Roman"/>
        </w:rPr>
        <w:t xml:space="preserve">stationary </w:t>
      </w:r>
      <w:r w:rsidR="000566D6" w:rsidRPr="006E3ADF">
        <w:rPr>
          <w:rFonts w:ascii="Times New Roman" w:hAnsi="Times New Roman" w:cs="Times New Roman"/>
        </w:rPr>
        <w:t>skids</w:t>
      </w:r>
      <w:r w:rsidR="00FA408B" w:rsidRPr="006E3ADF">
        <w:rPr>
          <w:rFonts w:ascii="Times New Roman" w:hAnsi="Times New Roman" w:cs="Times New Roman"/>
        </w:rPr>
        <w:t xml:space="preserve"> and</w:t>
      </w:r>
      <w:r w:rsidR="000566D6" w:rsidRPr="006E3ADF">
        <w:rPr>
          <w:rFonts w:ascii="Times New Roman" w:hAnsi="Times New Roman" w:cs="Times New Roman"/>
        </w:rPr>
        <w:t xml:space="preserve"> modules, tents, labs and buildings</w:t>
      </w:r>
      <w:r w:rsidRPr="006E3ADF">
        <w:rPr>
          <w:rFonts w:ascii="Times New Roman" w:hAnsi="Times New Roman" w:cs="Times New Roman"/>
        </w:rPr>
        <w:t xml:space="preserve">; installation </w:t>
      </w:r>
      <w:r w:rsidR="00F21479" w:rsidRPr="006E3ADF">
        <w:rPr>
          <w:rFonts w:ascii="Times New Roman" w:hAnsi="Times New Roman" w:cs="Times New Roman"/>
        </w:rPr>
        <w:t xml:space="preserve">or replacement </w:t>
      </w:r>
      <w:r w:rsidRPr="006E3ADF">
        <w:rPr>
          <w:rFonts w:ascii="Times New Roman" w:hAnsi="Times New Roman" w:cs="Times New Roman"/>
        </w:rPr>
        <w:t>of sub-marine piping</w:t>
      </w:r>
      <w:r w:rsidR="001B713B" w:rsidRPr="006E3ADF">
        <w:rPr>
          <w:rFonts w:ascii="Times New Roman" w:hAnsi="Times New Roman" w:cs="Times New Roman"/>
        </w:rPr>
        <w:t xml:space="preserve"> or structures</w:t>
      </w:r>
      <w:r w:rsidR="00FA408B" w:rsidRPr="006E3ADF">
        <w:rPr>
          <w:rFonts w:ascii="Times New Roman" w:hAnsi="Times New Roman" w:cs="Times New Roman"/>
        </w:rPr>
        <w:t xml:space="preserve">; </w:t>
      </w:r>
      <w:r w:rsidR="00A15526" w:rsidRPr="006E3ADF">
        <w:rPr>
          <w:rFonts w:ascii="Times New Roman" w:hAnsi="Times New Roman" w:cs="Times New Roman"/>
        </w:rPr>
        <w:t xml:space="preserve">activities occurring </w:t>
      </w:r>
      <w:r w:rsidR="00DD48A4" w:rsidRPr="006E3ADF">
        <w:rPr>
          <w:rFonts w:ascii="Times New Roman" w:hAnsi="Times New Roman" w:cs="Times New Roman"/>
        </w:rPr>
        <w:t>across</w:t>
      </w:r>
      <w:r w:rsidR="00A15526" w:rsidRPr="006E3ADF">
        <w:rPr>
          <w:rFonts w:ascii="Times New Roman" w:hAnsi="Times New Roman" w:cs="Times New Roman"/>
        </w:rPr>
        <w:t xml:space="preserve"> multiple authorizations or locations; </w:t>
      </w:r>
      <w:r w:rsidR="00FA408B" w:rsidRPr="006E3ADF">
        <w:rPr>
          <w:rFonts w:ascii="Times New Roman" w:hAnsi="Times New Roman" w:cs="Times New Roman"/>
        </w:rPr>
        <w:t>non-Unit activities</w:t>
      </w:r>
      <w:r w:rsidR="00EA7059">
        <w:rPr>
          <w:rFonts w:ascii="Times New Roman" w:hAnsi="Times New Roman" w:cs="Times New Roman"/>
        </w:rPr>
        <w:t xml:space="preserve"> not in direct support of existing Unit authorizations and infrastructure</w:t>
      </w:r>
      <w:r w:rsidR="003172E0" w:rsidRPr="006E3ADF">
        <w:rPr>
          <w:rFonts w:ascii="Times New Roman" w:hAnsi="Times New Roman" w:cs="Times New Roman"/>
        </w:rPr>
        <w:t>; off-pad activities</w:t>
      </w:r>
      <w:r w:rsidR="00F21479" w:rsidRPr="006E3ADF">
        <w:rPr>
          <w:rFonts w:ascii="Times New Roman" w:hAnsi="Times New Roman" w:cs="Times New Roman"/>
        </w:rPr>
        <w:t>.</w:t>
      </w:r>
    </w:p>
    <w:p w14:paraId="5D77054D" w14:textId="77777777" w:rsidR="00A229F8" w:rsidRDefault="00A229F8" w:rsidP="00A229F8">
      <w:pPr>
        <w:spacing w:after="0" w:line="240" w:lineRule="auto"/>
        <w:rPr>
          <w:rFonts w:ascii="Times New Roman" w:hAnsi="Times New Roman" w:cs="Times New Roman"/>
          <w:sz w:val="24"/>
          <w:szCs w:val="24"/>
        </w:rPr>
      </w:pPr>
    </w:p>
    <w:p w14:paraId="1C4A292A" w14:textId="2C4ADF5F" w:rsidR="00132A3D" w:rsidRDefault="00132A3D" w:rsidP="00DC48BE">
      <w:pPr>
        <w:pStyle w:val="ListParagraph"/>
      </w:pPr>
    </w:p>
    <w:tbl>
      <w:tblPr>
        <w:tblStyle w:val="TableGrid"/>
        <w:tblpPr w:leftFromText="180" w:rightFromText="180" w:vertAnchor="text" w:horzAnchor="margin" w:tblpXSpec="center" w:tblpY="93"/>
        <w:tblW w:w="10795" w:type="dxa"/>
        <w:tblLook w:val="04A0" w:firstRow="1" w:lastRow="0" w:firstColumn="1" w:lastColumn="0" w:noHBand="0" w:noVBand="1"/>
      </w:tblPr>
      <w:tblGrid>
        <w:gridCol w:w="5505"/>
        <w:gridCol w:w="5290"/>
      </w:tblGrid>
      <w:tr w:rsidR="00AB4E8B" w:rsidRPr="00E269E4" w14:paraId="52388FEF" w14:textId="77777777" w:rsidTr="00AB4E8B">
        <w:tc>
          <w:tcPr>
            <w:tcW w:w="5505" w:type="dxa"/>
          </w:tcPr>
          <w:p w14:paraId="3FC7EE7A"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lastRenderedPageBreak/>
              <w:t>1. Unit Operator</w:t>
            </w:r>
          </w:p>
        </w:tc>
        <w:tc>
          <w:tcPr>
            <w:tcW w:w="5290" w:type="dxa"/>
          </w:tcPr>
          <w:p w14:paraId="741484D3"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2. Applicant</w:t>
            </w:r>
          </w:p>
        </w:tc>
      </w:tr>
      <w:tr w:rsidR="00AB4E8B" w:rsidRPr="00E269E4" w14:paraId="2C00D981" w14:textId="77777777" w:rsidTr="00AB4E8B">
        <w:tc>
          <w:tcPr>
            <w:tcW w:w="5505" w:type="dxa"/>
          </w:tcPr>
          <w:p w14:paraId="5EF69246"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Operator Name: </w:t>
            </w:r>
            <w:sdt>
              <w:sdtPr>
                <w:rPr>
                  <w:rFonts w:ascii="Times New Roman" w:hAnsi="Times New Roman" w:cs="Times New Roman"/>
                </w:rPr>
                <w:id w:val="260808175"/>
                <w:placeholder>
                  <w:docPart w:val="162A47BC53424B9CBC2F02D5817ADCC4"/>
                </w:placeholder>
                <w:showingPlcHdr/>
                <w:text/>
              </w:sdtPr>
              <w:sdtEndPr/>
              <w:sdtContent>
                <w:r w:rsidRPr="00AB4E8B">
                  <w:rPr>
                    <w:rStyle w:val="PlaceholderText"/>
                    <w:rFonts w:ascii="Times New Roman" w:hAnsi="Times New Roman" w:cs="Times New Roman"/>
                  </w:rPr>
                  <w:t>Enter Operator Name</w:t>
                </w:r>
              </w:sdtContent>
            </w:sdt>
          </w:p>
          <w:p w14:paraId="34566817"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Operator Contact: </w:t>
            </w:r>
            <w:sdt>
              <w:sdtPr>
                <w:rPr>
                  <w:rFonts w:ascii="Times New Roman" w:hAnsi="Times New Roman" w:cs="Times New Roman"/>
                </w:rPr>
                <w:id w:val="-585463615"/>
                <w:placeholder>
                  <w:docPart w:val="6E80350E0DCD40238E533C616A4D2709"/>
                </w:placeholder>
                <w:showingPlcHdr/>
                <w:text/>
              </w:sdtPr>
              <w:sdtEndPr>
                <w:rPr>
                  <w:color w:val="808080" w:themeColor="background1" w:themeShade="80"/>
                </w:rPr>
              </w:sdtEndPr>
              <w:sdtContent>
                <w:r w:rsidRPr="00AB4E8B">
                  <w:rPr>
                    <w:rFonts w:ascii="Times New Roman" w:hAnsi="Times New Roman" w:cs="Times New Roman"/>
                    <w:color w:val="808080" w:themeColor="background1" w:themeShade="80"/>
                  </w:rPr>
                  <w:t>Enter Contact Name</w:t>
                </w:r>
              </w:sdtContent>
            </w:sdt>
          </w:p>
          <w:p w14:paraId="71E3F9F8"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Mailing Address: </w:t>
            </w:r>
            <w:sdt>
              <w:sdtPr>
                <w:rPr>
                  <w:rFonts w:ascii="Times New Roman" w:hAnsi="Times New Roman" w:cs="Times New Roman"/>
                </w:rPr>
                <w:id w:val="1185025085"/>
                <w:placeholder>
                  <w:docPart w:val="77E60404E18F47F692269914EF58911B"/>
                </w:placeholder>
                <w:showingPlcHdr/>
                <w:text w:multiLine="1"/>
              </w:sdtPr>
              <w:sdtEndPr/>
              <w:sdtContent>
                <w:r w:rsidRPr="00AB4E8B">
                  <w:rPr>
                    <w:rStyle w:val="PlaceholderText"/>
                    <w:rFonts w:ascii="Times New Roman" w:hAnsi="Times New Roman" w:cs="Times New Roman"/>
                  </w:rPr>
                  <w:t>Enter Mailing Address</w:t>
                </w:r>
              </w:sdtContent>
            </w:sdt>
            <w:r w:rsidRPr="00AB4E8B">
              <w:rPr>
                <w:rFonts w:ascii="Times New Roman" w:hAnsi="Times New Roman" w:cs="Times New Roman"/>
              </w:rPr>
              <w:t xml:space="preserve"> </w:t>
            </w:r>
          </w:p>
          <w:p w14:paraId="51F98119" w14:textId="77777777" w:rsidR="00AB4E8B" w:rsidRPr="00AB4E8B" w:rsidRDefault="00AB4E8B" w:rsidP="00AB4E8B">
            <w:pPr>
              <w:rPr>
                <w:rFonts w:ascii="Times New Roman" w:hAnsi="Times New Roman" w:cs="Times New Roman"/>
              </w:rPr>
            </w:pPr>
          </w:p>
          <w:p w14:paraId="6BDA8C66"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Phone: </w:t>
            </w:r>
            <w:sdt>
              <w:sdtPr>
                <w:rPr>
                  <w:rFonts w:ascii="Times New Roman" w:hAnsi="Times New Roman" w:cs="Times New Roman"/>
                </w:rPr>
                <w:id w:val="1271281168"/>
                <w:placeholder>
                  <w:docPart w:val="D044535E7FD54133B979E41357EFD9C9"/>
                </w:placeholder>
                <w:showingPlcHdr/>
                <w:text/>
              </w:sdtPr>
              <w:sdtEndPr/>
              <w:sdtContent>
                <w:r w:rsidRPr="00AB4E8B">
                  <w:rPr>
                    <w:rFonts w:ascii="Times New Roman" w:hAnsi="Times New Roman" w:cs="Times New Roman"/>
                    <w:color w:val="808080" w:themeColor="background1" w:themeShade="80"/>
                  </w:rPr>
                  <w:t>Enter Phone Number</w:t>
                </w:r>
              </w:sdtContent>
            </w:sdt>
          </w:p>
          <w:p w14:paraId="3A49099C"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Email: </w:t>
            </w:r>
            <w:sdt>
              <w:sdtPr>
                <w:rPr>
                  <w:rFonts w:ascii="Times New Roman" w:hAnsi="Times New Roman" w:cs="Times New Roman"/>
                </w:rPr>
                <w:id w:val="-1562479448"/>
                <w:placeholder>
                  <w:docPart w:val="38DDD179966F4BA9934026ED3DBD671F"/>
                </w:placeholder>
                <w:showingPlcHdr/>
                <w:text/>
              </w:sdtPr>
              <w:sdtEndPr/>
              <w:sdtContent>
                <w:r w:rsidRPr="00AB4E8B">
                  <w:rPr>
                    <w:rStyle w:val="PlaceholderText"/>
                    <w:rFonts w:ascii="Times New Roman" w:hAnsi="Times New Roman" w:cs="Times New Roman"/>
                  </w:rPr>
                  <w:t>Enter Email</w:t>
                </w:r>
              </w:sdtContent>
            </w:sdt>
          </w:p>
        </w:tc>
        <w:tc>
          <w:tcPr>
            <w:tcW w:w="5290" w:type="dxa"/>
          </w:tcPr>
          <w:p w14:paraId="1F027686"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Name: </w:t>
            </w:r>
            <w:sdt>
              <w:sdtPr>
                <w:rPr>
                  <w:rFonts w:ascii="Times New Roman" w:hAnsi="Times New Roman" w:cs="Times New Roman"/>
                </w:rPr>
                <w:id w:val="-917161670"/>
                <w:placeholder>
                  <w:docPart w:val="3F9B2121B6614B6CB211E6B8C88756D6"/>
                </w:placeholder>
                <w:showingPlcHdr/>
                <w:text/>
              </w:sdtPr>
              <w:sdtEndPr/>
              <w:sdtContent>
                <w:r w:rsidRPr="00AB4E8B">
                  <w:rPr>
                    <w:rStyle w:val="PlaceholderText"/>
                    <w:rFonts w:ascii="Times New Roman" w:hAnsi="Times New Roman" w:cs="Times New Roman"/>
                  </w:rPr>
                  <w:t>Enter Applicant Name</w:t>
                </w:r>
              </w:sdtContent>
            </w:sdt>
            <w:r w:rsidRPr="00AB4E8B">
              <w:rPr>
                <w:rFonts w:ascii="Times New Roman" w:hAnsi="Times New Roman" w:cs="Times New Roman"/>
              </w:rPr>
              <w:t xml:space="preserve">                                                      </w:t>
            </w:r>
          </w:p>
          <w:p w14:paraId="3C89A5C8"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Title: </w:t>
            </w:r>
            <w:sdt>
              <w:sdtPr>
                <w:rPr>
                  <w:rFonts w:ascii="Times New Roman" w:hAnsi="Times New Roman" w:cs="Times New Roman"/>
                </w:rPr>
                <w:id w:val="-364839864"/>
                <w:placeholder>
                  <w:docPart w:val="7C99DE59DE624531BA854D4F69AF63AF"/>
                </w:placeholder>
                <w:showingPlcHdr/>
                <w:text/>
              </w:sdtPr>
              <w:sdtEndPr/>
              <w:sdtContent>
                <w:r w:rsidRPr="00AB4E8B">
                  <w:rPr>
                    <w:rStyle w:val="PlaceholderText"/>
                    <w:rFonts w:ascii="Times New Roman" w:hAnsi="Times New Roman" w:cs="Times New Roman"/>
                  </w:rPr>
                  <w:t>Enter Title</w:t>
                </w:r>
              </w:sdtContent>
            </w:sdt>
            <w:r w:rsidRPr="00AB4E8B">
              <w:rPr>
                <w:rFonts w:ascii="Times New Roman" w:hAnsi="Times New Roman" w:cs="Times New Roman"/>
              </w:rPr>
              <w:t xml:space="preserve">                                                    </w:t>
            </w:r>
          </w:p>
          <w:p w14:paraId="07A9BEDA"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Mailing Address: </w:t>
            </w:r>
            <w:sdt>
              <w:sdtPr>
                <w:rPr>
                  <w:rFonts w:ascii="Times New Roman" w:hAnsi="Times New Roman" w:cs="Times New Roman"/>
                </w:rPr>
                <w:id w:val="-924805613"/>
                <w:placeholder>
                  <w:docPart w:val="43113835B71B41489116F10C7AC3556E"/>
                </w:placeholder>
                <w:showingPlcHdr/>
                <w:text w:multiLine="1"/>
              </w:sdtPr>
              <w:sdtEndPr/>
              <w:sdtContent>
                <w:r w:rsidRPr="00AB4E8B">
                  <w:rPr>
                    <w:rStyle w:val="PlaceholderText"/>
                    <w:rFonts w:ascii="Times New Roman" w:hAnsi="Times New Roman" w:cs="Times New Roman"/>
                  </w:rPr>
                  <w:t>Enter Mailing Address</w:t>
                </w:r>
              </w:sdtContent>
            </w:sdt>
          </w:p>
          <w:p w14:paraId="160B78D4" w14:textId="77777777" w:rsidR="00AB4E8B" w:rsidRPr="00AB4E8B" w:rsidRDefault="00AB4E8B" w:rsidP="00AB4E8B">
            <w:pPr>
              <w:rPr>
                <w:rFonts w:ascii="Times New Roman" w:hAnsi="Times New Roman" w:cs="Times New Roman"/>
              </w:rPr>
            </w:pPr>
          </w:p>
          <w:p w14:paraId="5127295E"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Phone: </w:t>
            </w:r>
            <w:sdt>
              <w:sdtPr>
                <w:rPr>
                  <w:rFonts w:ascii="Times New Roman" w:hAnsi="Times New Roman" w:cs="Times New Roman"/>
                </w:rPr>
                <w:id w:val="-1849950236"/>
                <w:placeholder>
                  <w:docPart w:val="69792C90EABB4B0ABA2FE536B0824C27"/>
                </w:placeholder>
                <w:showingPlcHdr/>
                <w:text/>
              </w:sdtPr>
              <w:sdtEndPr/>
              <w:sdtContent>
                <w:r w:rsidRPr="00AB4E8B">
                  <w:rPr>
                    <w:rStyle w:val="PlaceholderText"/>
                    <w:rFonts w:ascii="Times New Roman" w:hAnsi="Times New Roman" w:cs="Times New Roman"/>
                  </w:rPr>
                  <w:t>Enter Phone Number</w:t>
                </w:r>
              </w:sdtContent>
            </w:sdt>
          </w:p>
          <w:p w14:paraId="666AD882"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Email: </w:t>
            </w:r>
            <w:sdt>
              <w:sdtPr>
                <w:rPr>
                  <w:rFonts w:ascii="Times New Roman" w:hAnsi="Times New Roman" w:cs="Times New Roman"/>
                </w:rPr>
                <w:id w:val="-1404372595"/>
                <w:placeholder>
                  <w:docPart w:val="076A173D42A04F9CB5FF0E76A320592B"/>
                </w:placeholder>
                <w:showingPlcHdr/>
                <w:text/>
              </w:sdtPr>
              <w:sdtEndPr/>
              <w:sdtContent>
                <w:r w:rsidRPr="00AB4E8B">
                  <w:rPr>
                    <w:rStyle w:val="PlaceholderText"/>
                    <w:rFonts w:ascii="Times New Roman" w:hAnsi="Times New Roman" w:cs="Times New Roman"/>
                  </w:rPr>
                  <w:t>Enter Email</w:t>
                </w:r>
              </w:sdtContent>
            </w:sdt>
          </w:p>
        </w:tc>
      </w:tr>
      <w:tr w:rsidR="00AB4E8B" w:rsidRPr="00E269E4" w14:paraId="5032C612" w14:textId="77777777" w:rsidTr="00AB4E8B">
        <w:tc>
          <w:tcPr>
            <w:tcW w:w="10795" w:type="dxa"/>
            <w:gridSpan w:val="2"/>
          </w:tcPr>
          <w:p w14:paraId="37A50161"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3. Oil and Gas Unit: </w:t>
            </w:r>
            <w:sdt>
              <w:sdtPr>
                <w:rPr>
                  <w:rFonts w:ascii="Times New Roman" w:hAnsi="Times New Roman" w:cs="Times New Roman"/>
                </w:rPr>
                <w:id w:val="568694155"/>
                <w:placeholder>
                  <w:docPart w:val="99E08CE931E44D29B94DB1BDF094B405"/>
                </w:placeholder>
                <w:showingPlcHdr/>
                <w:text/>
              </w:sdtPr>
              <w:sdtEndPr/>
              <w:sdtContent>
                <w:r w:rsidRPr="00AB4E8B">
                  <w:rPr>
                    <w:rFonts w:ascii="Times New Roman" w:hAnsi="Times New Roman" w:cs="Times New Roman"/>
                    <w:color w:val="808080" w:themeColor="background1" w:themeShade="80"/>
                  </w:rPr>
                  <w:t>Enter Unit</w:t>
                </w:r>
              </w:sdtContent>
            </w:sdt>
          </w:p>
        </w:tc>
      </w:tr>
      <w:tr w:rsidR="00AB4E8B" w:rsidRPr="00E269E4" w14:paraId="6E6937D4" w14:textId="77777777" w:rsidTr="00AB4E8B">
        <w:tc>
          <w:tcPr>
            <w:tcW w:w="10795" w:type="dxa"/>
            <w:gridSpan w:val="2"/>
          </w:tcPr>
          <w:p w14:paraId="46E58697"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4. Facility or Project Site: </w:t>
            </w:r>
            <w:sdt>
              <w:sdtPr>
                <w:rPr>
                  <w:rFonts w:ascii="Times New Roman" w:hAnsi="Times New Roman" w:cs="Times New Roman"/>
                </w:rPr>
                <w:id w:val="-1171484937"/>
                <w:placeholder>
                  <w:docPart w:val="95D05B3F044F424795010B3BEFB947FA"/>
                </w:placeholder>
                <w:showingPlcHdr/>
                <w:text/>
              </w:sdtPr>
              <w:sdtEndPr/>
              <w:sdtContent>
                <w:r w:rsidRPr="00AB4E8B">
                  <w:rPr>
                    <w:rStyle w:val="PlaceholderText"/>
                    <w:rFonts w:ascii="Times New Roman" w:hAnsi="Times New Roman" w:cs="Times New Roman"/>
                  </w:rPr>
                  <w:t>Enter Site Information</w:t>
                </w:r>
              </w:sdtContent>
            </w:sdt>
          </w:p>
        </w:tc>
      </w:tr>
      <w:tr w:rsidR="00AB4E8B" w:rsidRPr="00E269E4" w14:paraId="03CE788D" w14:textId="77777777" w:rsidTr="00AB4E8B">
        <w:tc>
          <w:tcPr>
            <w:tcW w:w="10795" w:type="dxa"/>
            <w:gridSpan w:val="2"/>
          </w:tcPr>
          <w:p w14:paraId="558FAC36"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5. Coordinates (Lat, Lon; DD format to 6 sig. figures, NAD83): </w:t>
            </w:r>
            <w:sdt>
              <w:sdtPr>
                <w:rPr>
                  <w:rFonts w:ascii="Times New Roman" w:hAnsi="Times New Roman" w:cs="Times New Roman"/>
                </w:rPr>
                <w:id w:val="122356571"/>
                <w:placeholder>
                  <w:docPart w:val="BB1482D1A16D4CFDA536CA0C30AB74FA"/>
                </w:placeholder>
                <w:showingPlcHdr/>
                <w:text/>
              </w:sdtPr>
              <w:sdtEndPr/>
              <w:sdtContent>
                <w:r w:rsidRPr="00AB4E8B">
                  <w:rPr>
                    <w:rStyle w:val="PlaceholderText"/>
                    <w:rFonts w:ascii="Times New Roman" w:hAnsi="Times New Roman" w:cs="Times New Roman"/>
                  </w:rPr>
                  <w:t>Enter Coordinates</w:t>
                </w:r>
              </w:sdtContent>
            </w:sdt>
          </w:p>
        </w:tc>
      </w:tr>
      <w:tr w:rsidR="00AB4E8B" w:rsidRPr="00E269E4" w14:paraId="6DB8168E" w14:textId="77777777" w:rsidTr="00AB4E8B">
        <w:tc>
          <w:tcPr>
            <w:tcW w:w="10795" w:type="dxa"/>
            <w:gridSpan w:val="2"/>
          </w:tcPr>
          <w:p w14:paraId="22F3600A"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6. Existing Lease Operation (LONS </w:t>
            </w:r>
            <w:sdt>
              <w:sdtPr>
                <w:rPr>
                  <w:rFonts w:ascii="Times New Roman" w:hAnsi="Times New Roman" w:cs="Times New Roman"/>
                </w:rPr>
                <w:id w:val="-1482224962"/>
                <w14:checkbox>
                  <w14:checked w14:val="0"/>
                  <w14:checkedState w14:val="2612" w14:font="MS Gothic"/>
                  <w14:uncheckedState w14:val="2610" w14:font="MS Gothic"/>
                </w14:checkbox>
              </w:sdtPr>
              <w:sdtEndPr/>
              <w:sdtContent>
                <w:r w:rsidRPr="00AB4E8B">
                  <w:rPr>
                    <w:rFonts w:ascii="Segoe UI Symbol" w:eastAsia="MS Gothic" w:hAnsi="Segoe UI Symbol" w:cs="Segoe UI Symbol"/>
                  </w:rPr>
                  <w:t>☐</w:t>
                </w:r>
              </w:sdtContent>
            </w:sdt>
            <w:r w:rsidRPr="00AB4E8B">
              <w:rPr>
                <w:rFonts w:ascii="Times New Roman" w:hAnsi="Times New Roman" w:cs="Times New Roman"/>
              </w:rPr>
              <w:t xml:space="preserve"> LOCI </w:t>
            </w:r>
            <w:sdt>
              <w:sdtPr>
                <w:rPr>
                  <w:rFonts w:ascii="Times New Roman" w:hAnsi="Times New Roman" w:cs="Times New Roman"/>
                </w:rPr>
                <w:id w:val="1056663699"/>
                <w14:checkbox>
                  <w14:checked w14:val="0"/>
                  <w14:checkedState w14:val="2612" w14:font="MS Gothic"/>
                  <w14:uncheckedState w14:val="2610" w14:font="MS Gothic"/>
                </w14:checkbox>
              </w:sdtPr>
              <w:sdtEndPr/>
              <w:sdtContent>
                <w:r w:rsidRPr="00AB4E8B">
                  <w:rPr>
                    <w:rFonts w:ascii="Segoe UI Symbol" w:eastAsia="MS Gothic" w:hAnsi="Segoe UI Symbol" w:cs="Segoe UI Symbol"/>
                  </w:rPr>
                  <w:t>☐</w:t>
                </w:r>
              </w:sdtContent>
            </w:sdt>
            <w:r w:rsidRPr="00AB4E8B">
              <w:rPr>
                <w:rFonts w:ascii="Times New Roman" w:hAnsi="Times New Roman" w:cs="Times New Roman"/>
              </w:rPr>
              <w:t xml:space="preserve">LOAK </w:t>
            </w:r>
            <w:sdt>
              <w:sdtPr>
                <w:rPr>
                  <w:rFonts w:ascii="Times New Roman" w:hAnsi="Times New Roman" w:cs="Times New Roman"/>
                </w:rPr>
                <w:id w:val="-947386640"/>
                <w14:checkbox>
                  <w14:checked w14:val="0"/>
                  <w14:checkedState w14:val="2612" w14:font="MS Gothic"/>
                  <w14:uncheckedState w14:val="2610" w14:font="MS Gothic"/>
                </w14:checkbox>
              </w:sdtPr>
              <w:sdtEndPr/>
              <w:sdtContent>
                <w:r w:rsidRPr="00AB4E8B">
                  <w:rPr>
                    <w:rFonts w:ascii="Segoe UI Symbol" w:eastAsia="MS Gothic" w:hAnsi="Segoe UI Symbol" w:cs="Segoe UI Symbol"/>
                  </w:rPr>
                  <w:t>☐</w:t>
                </w:r>
              </w:sdtContent>
            </w:sdt>
            <w:r w:rsidRPr="00AB4E8B">
              <w:rPr>
                <w:rFonts w:ascii="Times New Roman" w:hAnsi="Times New Roman" w:cs="Times New Roman"/>
              </w:rPr>
              <w:t xml:space="preserve">) number: </w:t>
            </w:r>
            <w:sdt>
              <w:sdtPr>
                <w:rPr>
                  <w:rFonts w:ascii="Times New Roman" w:hAnsi="Times New Roman" w:cs="Times New Roman"/>
                </w:rPr>
                <w:id w:val="-760058519"/>
                <w:placeholder>
                  <w:docPart w:val="F56D39D8F8594E0589419D5DF418C01C"/>
                </w:placeholder>
                <w:showingPlcHdr/>
                <w:text/>
              </w:sdtPr>
              <w:sdtEndPr/>
              <w:sdtContent>
                <w:r w:rsidRPr="00AB4E8B">
                  <w:rPr>
                    <w:rFonts w:ascii="Times New Roman" w:hAnsi="Times New Roman" w:cs="Times New Roman"/>
                    <w:color w:val="808080" w:themeColor="background1" w:themeShade="80"/>
                  </w:rPr>
                  <w:t>Enter Number</w:t>
                </w:r>
              </w:sdtContent>
            </w:sdt>
          </w:p>
        </w:tc>
      </w:tr>
      <w:tr w:rsidR="00AB4E8B" w:rsidRPr="00E269E4" w14:paraId="000240D5" w14:textId="77777777" w:rsidTr="00AB4E8B">
        <w:tc>
          <w:tcPr>
            <w:tcW w:w="10795" w:type="dxa"/>
            <w:gridSpan w:val="2"/>
          </w:tcPr>
          <w:p w14:paraId="4A4624E5"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7. Project Name: </w:t>
            </w:r>
            <w:sdt>
              <w:sdtPr>
                <w:rPr>
                  <w:rFonts w:ascii="Times New Roman" w:hAnsi="Times New Roman" w:cs="Times New Roman"/>
                </w:rPr>
                <w:id w:val="-1606571759"/>
                <w:placeholder>
                  <w:docPart w:val="F82E3C9DF3904C9B9F97343B37B97F74"/>
                </w:placeholder>
                <w:showingPlcHdr/>
                <w:text/>
              </w:sdtPr>
              <w:sdtEndPr/>
              <w:sdtContent>
                <w:r w:rsidRPr="00AB4E8B">
                  <w:rPr>
                    <w:rStyle w:val="PlaceholderText"/>
                    <w:rFonts w:ascii="Times New Roman" w:hAnsi="Times New Roman" w:cs="Times New Roman"/>
                  </w:rPr>
                  <w:t>Enter Project Name</w:t>
                </w:r>
              </w:sdtContent>
            </w:sdt>
          </w:p>
        </w:tc>
      </w:tr>
      <w:tr w:rsidR="00AB4E8B" w:rsidRPr="00E269E4" w14:paraId="05B2DF89" w14:textId="77777777" w:rsidTr="00AB4E8B">
        <w:tc>
          <w:tcPr>
            <w:tcW w:w="10795" w:type="dxa"/>
            <w:gridSpan w:val="2"/>
          </w:tcPr>
          <w:p w14:paraId="717DE479"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 xml:space="preserve">8. Project Start Date: </w:t>
            </w:r>
            <w:sdt>
              <w:sdtPr>
                <w:rPr>
                  <w:rFonts w:ascii="Times New Roman" w:hAnsi="Times New Roman" w:cs="Times New Roman"/>
                </w:rPr>
                <w:id w:val="-1409378151"/>
                <w:placeholder>
                  <w:docPart w:val="88C9D03650934EE8963F6FAE31360B95"/>
                </w:placeholder>
                <w:showingPlcHdr/>
                <w:text/>
              </w:sdtPr>
              <w:sdtEndPr/>
              <w:sdtContent>
                <w:r w:rsidRPr="00AB4E8B">
                  <w:rPr>
                    <w:rStyle w:val="PlaceholderText"/>
                    <w:rFonts w:ascii="Times New Roman" w:hAnsi="Times New Roman" w:cs="Times New Roman"/>
                  </w:rPr>
                  <w:t>Enter Project Start Date</w:t>
                </w:r>
              </w:sdtContent>
            </w:sdt>
          </w:p>
        </w:tc>
      </w:tr>
      <w:tr w:rsidR="00AB4E8B" w:rsidRPr="00E269E4" w14:paraId="197D7E4D" w14:textId="77777777" w:rsidTr="00AB4E8B">
        <w:tc>
          <w:tcPr>
            <w:tcW w:w="10795" w:type="dxa"/>
            <w:gridSpan w:val="2"/>
          </w:tcPr>
          <w:p w14:paraId="3A36497C"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9. Project description:</w:t>
            </w:r>
            <w:r w:rsidRPr="00AB4E8B">
              <w:rPr>
                <w:rFonts w:ascii="Times New Roman" w:hAnsi="Times New Roman" w:cs="Times New Roman"/>
              </w:rPr>
              <w:tab/>
            </w:r>
            <w:sdt>
              <w:sdtPr>
                <w:rPr>
                  <w:rFonts w:ascii="Times New Roman" w:hAnsi="Times New Roman" w:cs="Times New Roman"/>
                </w:rPr>
                <w:id w:val="-264154908"/>
                <w14:checkbox>
                  <w14:checked w14:val="0"/>
                  <w14:checkedState w14:val="2612" w14:font="MS Gothic"/>
                  <w14:uncheckedState w14:val="2610" w14:font="MS Gothic"/>
                </w14:checkbox>
              </w:sdtPr>
              <w:sdtEndPr/>
              <w:sdtContent>
                <w:r w:rsidRPr="00AB4E8B">
                  <w:rPr>
                    <w:rFonts w:ascii="Segoe UI Symbol" w:eastAsia="MS Gothic" w:hAnsi="Segoe UI Symbol" w:cs="Segoe UI Symbol"/>
                  </w:rPr>
                  <w:t>☐</w:t>
                </w:r>
              </w:sdtContent>
            </w:sdt>
            <w:r w:rsidRPr="00AB4E8B">
              <w:rPr>
                <w:rFonts w:ascii="Times New Roman" w:hAnsi="Times New Roman" w:cs="Times New Roman"/>
              </w:rPr>
              <w:t xml:space="preserve"> mark if included in attached document</w:t>
            </w:r>
          </w:p>
          <w:p w14:paraId="4FADF529" w14:textId="77777777" w:rsidR="00AB4E8B" w:rsidRPr="00AB4E8B" w:rsidRDefault="00AB4E8B" w:rsidP="00AB4E8B">
            <w:pPr>
              <w:rPr>
                <w:rFonts w:ascii="Times New Roman" w:hAnsi="Times New Roman" w:cs="Times New Roman"/>
              </w:rPr>
            </w:pPr>
          </w:p>
          <w:sdt>
            <w:sdtPr>
              <w:rPr>
                <w:rFonts w:ascii="Times New Roman" w:hAnsi="Times New Roman" w:cs="Times New Roman"/>
              </w:rPr>
              <w:id w:val="1710220782"/>
              <w:placeholder>
                <w:docPart w:val="0DCB9D8B4AA049908A289F83FAE0AE0A"/>
              </w:placeholder>
              <w:showingPlcHdr/>
              <w:text w:multiLine="1"/>
            </w:sdtPr>
            <w:sdtEndPr/>
            <w:sdtContent>
              <w:p w14:paraId="5FA2FAF0" w14:textId="77777777" w:rsidR="00AB4E8B" w:rsidRPr="00AB4E8B" w:rsidRDefault="00AB4E8B" w:rsidP="00AB4E8B">
                <w:pPr>
                  <w:rPr>
                    <w:rFonts w:ascii="Times New Roman" w:hAnsi="Times New Roman" w:cs="Times New Roman"/>
                  </w:rPr>
                </w:pPr>
                <w:r w:rsidRPr="00AB4E8B">
                  <w:rPr>
                    <w:rStyle w:val="PlaceholderText"/>
                    <w:rFonts w:ascii="Times New Roman" w:hAnsi="Times New Roman" w:cs="Times New Roman"/>
                  </w:rPr>
                  <w:t>Enter Project Description</w:t>
                </w:r>
              </w:p>
            </w:sdtContent>
          </w:sdt>
          <w:p w14:paraId="0A81A940" w14:textId="77777777" w:rsidR="00AB4E8B" w:rsidRPr="00AB4E8B" w:rsidRDefault="00AB4E8B" w:rsidP="00AB4E8B">
            <w:pPr>
              <w:rPr>
                <w:rFonts w:ascii="Times New Roman" w:hAnsi="Times New Roman" w:cs="Times New Roman"/>
              </w:rPr>
            </w:pPr>
          </w:p>
          <w:p w14:paraId="2B46AA7B" w14:textId="77777777" w:rsidR="00AB4E8B" w:rsidRPr="00AB4E8B" w:rsidRDefault="00AB4E8B" w:rsidP="00AB4E8B">
            <w:pPr>
              <w:rPr>
                <w:rFonts w:ascii="Times New Roman" w:hAnsi="Times New Roman" w:cs="Times New Roman"/>
              </w:rPr>
            </w:pPr>
          </w:p>
          <w:p w14:paraId="51070D4B" w14:textId="77777777" w:rsidR="00AB4E8B" w:rsidRPr="00AB4E8B" w:rsidRDefault="00AB4E8B" w:rsidP="00AB4E8B">
            <w:pPr>
              <w:rPr>
                <w:rFonts w:ascii="Times New Roman" w:hAnsi="Times New Roman" w:cs="Times New Roman"/>
              </w:rPr>
            </w:pPr>
          </w:p>
          <w:p w14:paraId="1695E392" w14:textId="77777777" w:rsidR="00AB4E8B" w:rsidRPr="00AB4E8B" w:rsidRDefault="00AB4E8B" w:rsidP="00AB4E8B">
            <w:pPr>
              <w:rPr>
                <w:rFonts w:ascii="Times New Roman" w:hAnsi="Times New Roman" w:cs="Times New Roman"/>
              </w:rPr>
            </w:pPr>
          </w:p>
          <w:p w14:paraId="0F480C0B" w14:textId="77777777" w:rsidR="00AB4E8B" w:rsidRPr="00AB4E8B" w:rsidRDefault="00AB4E8B" w:rsidP="00AB4E8B">
            <w:pPr>
              <w:rPr>
                <w:rFonts w:ascii="Times New Roman" w:hAnsi="Times New Roman" w:cs="Times New Roman"/>
              </w:rPr>
            </w:pPr>
          </w:p>
          <w:p w14:paraId="5A02B7B8" w14:textId="77777777" w:rsidR="00AB4E8B" w:rsidRPr="00AB4E8B" w:rsidRDefault="00AB4E8B" w:rsidP="00AB4E8B">
            <w:pPr>
              <w:rPr>
                <w:rFonts w:ascii="Times New Roman" w:hAnsi="Times New Roman" w:cs="Times New Roman"/>
              </w:rPr>
            </w:pPr>
          </w:p>
          <w:p w14:paraId="354EF0C0" w14:textId="77777777" w:rsidR="00AB4E8B" w:rsidRPr="00AB4E8B" w:rsidRDefault="00AB4E8B" w:rsidP="00AB4E8B">
            <w:pPr>
              <w:rPr>
                <w:rFonts w:ascii="Times New Roman" w:hAnsi="Times New Roman" w:cs="Times New Roman"/>
              </w:rPr>
            </w:pPr>
          </w:p>
          <w:p w14:paraId="3076C699" w14:textId="77777777" w:rsidR="00AB4E8B" w:rsidRPr="00AB4E8B" w:rsidRDefault="00AB4E8B" w:rsidP="00AB4E8B">
            <w:pPr>
              <w:rPr>
                <w:rFonts w:ascii="Times New Roman" w:hAnsi="Times New Roman" w:cs="Times New Roman"/>
              </w:rPr>
            </w:pPr>
          </w:p>
          <w:p w14:paraId="57ADB50C" w14:textId="77777777" w:rsidR="00AB4E8B" w:rsidRPr="00AB4E8B" w:rsidRDefault="00AB4E8B" w:rsidP="00AB4E8B">
            <w:pPr>
              <w:rPr>
                <w:rFonts w:ascii="Times New Roman" w:hAnsi="Times New Roman" w:cs="Times New Roman"/>
              </w:rPr>
            </w:pPr>
          </w:p>
          <w:p w14:paraId="3E07628E" w14:textId="77777777" w:rsidR="00AB4E8B" w:rsidRPr="00AB4E8B" w:rsidRDefault="00AB4E8B" w:rsidP="00AB4E8B">
            <w:pPr>
              <w:rPr>
                <w:rFonts w:ascii="Times New Roman" w:hAnsi="Times New Roman" w:cs="Times New Roman"/>
              </w:rPr>
            </w:pPr>
          </w:p>
          <w:p w14:paraId="3C5CA938" w14:textId="77777777" w:rsidR="00AB4E8B" w:rsidRPr="00AB4E8B" w:rsidRDefault="00AB4E8B" w:rsidP="00AB4E8B">
            <w:pPr>
              <w:rPr>
                <w:rFonts w:ascii="Times New Roman" w:hAnsi="Times New Roman" w:cs="Times New Roman"/>
              </w:rPr>
            </w:pPr>
          </w:p>
          <w:p w14:paraId="49D495B2" w14:textId="77777777" w:rsidR="00AB4E8B" w:rsidRPr="00AB4E8B" w:rsidRDefault="00AB4E8B" w:rsidP="00AB4E8B">
            <w:pPr>
              <w:rPr>
                <w:rFonts w:ascii="Times New Roman" w:hAnsi="Times New Roman" w:cs="Times New Roman"/>
              </w:rPr>
            </w:pPr>
          </w:p>
          <w:p w14:paraId="7B7FAB05" w14:textId="77777777" w:rsidR="00AB4E8B" w:rsidRPr="00AB4E8B" w:rsidRDefault="00AB4E8B" w:rsidP="00AB4E8B">
            <w:pPr>
              <w:rPr>
                <w:rFonts w:ascii="Times New Roman" w:hAnsi="Times New Roman" w:cs="Times New Roman"/>
              </w:rPr>
            </w:pPr>
          </w:p>
          <w:p w14:paraId="6BD0EB74" w14:textId="77777777" w:rsidR="00AB4E8B" w:rsidRPr="00AB4E8B" w:rsidRDefault="00AB4E8B" w:rsidP="00AB4E8B">
            <w:pPr>
              <w:rPr>
                <w:rFonts w:ascii="Times New Roman" w:hAnsi="Times New Roman" w:cs="Times New Roman"/>
              </w:rPr>
            </w:pPr>
          </w:p>
          <w:p w14:paraId="48E5BF18" w14:textId="77777777" w:rsidR="00AB4E8B" w:rsidRPr="00AB4E8B" w:rsidRDefault="00AB4E8B" w:rsidP="00AB4E8B">
            <w:pPr>
              <w:rPr>
                <w:rFonts w:ascii="Times New Roman" w:hAnsi="Times New Roman" w:cs="Times New Roman"/>
              </w:rPr>
            </w:pPr>
          </w:p>
          <w:p w14:paraId="30E0E299" w14:textId="77777777" w:rsidR="00AB4E8B" w:rsidRPr="00AB4E8B" w:rsidRDefault="00AB4E8B" w:rsidP="00AB4E8B">
            <w:pPr>
              <w:rPr>
                <w:rFonts w:ascii="Times New Roman" w:hAnsi="Times New Roman" w:cs="Times New Roman"/>
              </w:rPr>
            </w:pPr>
          </w:p>
          <w:p w14:paraId="3E61CA1E" w14:textId="77777777" w:rsidR="00AB4E8B" w:rsidRPr="00AB4E8B" w:rsidRDefault="00AB4E8B" w:rsidP="00AB4E8B">
            <w:pPr>
              <w:rPr>
                <w:rFonts w:ascii="Times New Roman" w:hAnsi="Times New Roman" w:cs="Times New Roman"/>
              </w:rPr>
            </w:pPr>
          </w:p>
          <w:p w14:paraId="4893C620" w14:textId="77777777" w:rsidR="00AB4E8B" w:rsidRPr="00AB4E8B" w:rsidRDefault="00AB4E8B" w:rsidP="00AB4E8B">
            <w:pPr>
              <w:rPr>
                <w:rFonts w:ascii="Times New Roman" w:hAnsi="Times New Roman" w:cs="Times New Roman"/>
              </w:rPr>
            </w:pPr>
          </w:p>
          <w:p w14:paraId="6824A2AC" w14:textId="77777777" w:rsidR="00AB4E8B" w:rsidRPr="00AB4E8B" w:rsidRDefault="00AB4E8B" w:rsidP="00AB4E8B">
            <w:pPr>
              <w:rPr>
                <w:rFonts w:ascii="Times New Roman" w:hAnsi="Times New Roman" w:cs="Times New Roman"/>
              </w:rPr>
            </w:pPr>
          </w:p>
          <w:p w14:paraId="608193A6" w14:textId="77777777" w:rsidR="00AB4E8B" w:rsidRPr="00AB4E8B" w:rsidRDefault="00AB4E8B" w:rsidP="00AB4E8B">
            <w:pPr>
              <w:rPr>
                <w:rFonts w:ascii="Times New Roman" w:hAnsi="Times New Roman" w:cs="Times New Roman"/>
              </w:rPr>
            </w:pPr>
          </w:p>
          <w:p w14:paraId="660A281C" w14:textId="77777777" w:rsidR="00AB4E8B" w:rsidRPr="00AB4E8B" w:rsidRDefault="00AB4E8B" w:rsidP="00AB4E8B">
            <w:pPr>
              <w:rPr>
                <w:rFonts w:ascii="Times New Roman" w:hAnsi="Times New Roman" w:cs="Times New Roman"/>
              </w:rPr>
            </w:pPr>
          </w:p>
          <w:p w14:paraId="2EB1AE16" w14:textId="77777777" w:rsidR="00AB4E8B" w:rsidRPr="00AB4E8B" w:rsidRDefault="00AB4E8B" w:rsidP="00AB4E8B">
            <w:pPr>
              <w:rPr>
                <w:rFonts w:ascii="Times New Roman" w:hAnsi="Times New Roman" w:cs="Times New Roman"/>
              </w:rPr>
            </w:pPr>
          </w:p>
          <w:p w14:paraId="71705BC1" w14:textId="4E35F5ED" w:rsidR="00AB4E8B" w:rsidRDefault="00AB4E8B" w:rsidP="00AB4E8B">
            <w:pPr>
              <w:rPr>
                <w:rFonts w:ascii="Times New Roman" w:hAnsi="Times New Roman" w:cs="Times New Roman"/>
              </w:rPr>
            </w:pPr>
          </w:p>
          <w:p w14:paraId="5725A97E" w14:textId="2BC9A388" w:rsidR="00AB4E8B" w:rsidRDefault="00AB4E8B" w:rsidP="00AB4E8B">
            <w:pPr>
              <w:rPr>
                <w:rFonts w:ascii="Times New Roman" w:hAnsi="Times New Roman" w:cs="Times New Roman"/>
              </w:rPr>
            </w:pPr>
          </w:p>
          <w:p w14:paraId="71936821" w14:textId="77777777" w:rsidR="00901419" w:rsidRPr="00AB4E8B" w:rsidRDefault="00901419" w:rsidP="00AB4E8B">
            <w:pPr>
              <w:rPr>
                <w:rFonts w:ascii="Times New Roman" w:hAnsi="Times New Roman" w:cs="Times New Roman"/>
              </w:rPr>
            </w:pPr>
          </w:p>
          <w:p w14:paraId="7E7CEC2D" w14:textId="77777777" w:rsidR="00AB4E8B" w:rsidRPr="00AB4E8B" w:rsidRDefault="00AB4E8B" w:rsidP="00AB4E8B">
            <w:pPr>
              <w:rPr>
                <w:rFonts w:ascii="Times New Roman" w:hAnsi="Times New Roman" w:cs="Times New Roman"/>
              </w:rPr>
            </w:pPr>
          </w:p>
        </w:tc>
      </w:tr>
      <w:tr w:rsidR="00AB4E8B" w:rsidRPr="00E269E4" w14:paraId="36CA6CFC" w14:textId="77777777" w:rsidTr="00AB4E8B">
        <w:tc>
          <w:tcPr>
            <w:tcW w:w="10795" w:type="dxa"/>
            <w:gridSpan w:val="2"/>
          </w:tcPr>
          <w:p w14:paraId="7E62FE80" w14:textId="77777777" w:rsidR="00AB4E8B" w:rsidRPr="00AB4E8B" w:rsidRDefault="00AB4E8B" w:rsidP="00AB4E8B">
            <w:pPr>
              <w:rPr>
                <w:rFonts w:ascii="Times New Roman" w:hAnsi="Times New Roman" w:cs="Times New Roman"/>
              </w:rPr>
            </w:pPr>
            <w:r w:rsidRPr="00AB4E8B">
              <w:rPr>
                <w:rFonts w:ascii="Times New Roman" w:hAnsi="Times New Roman" w:cs="Times New Roman"/>
              </w:rPr>
              <w:t>10. Project map(s):</w:t>
            </w:r>
            <w:r w:rsidRPr="00AB4E8B">
              <w:rPr>
                <w:rFonts w:ascii="Times New Roman" w:hAnsi="Times New Roman" w:cs="Times New Roman"/>
              </w:rPr>
              <w:tab/>
            </w:r>
            <w:sdt>
              <w:sdtPr>
                <w:rPr>
                  <w:rFonts w:ascii="Times New Roman" w:hAnsi="Times New Roman" w:cs="Times New Roman"/>
                </w:rPr>
                <w:id w:val="-2084674879"/>
                <w14:checkbox>
                  <w14:checked w14:val="0"/>
                  <w14:checkedState w14:val="2612" w14:font="MS Gothic"/>
                  <w14:uncheckedState w14:val="2610" w14:font="MS Gothic"/>
                </w14:checkbox>
              </w:sdtPr>
              <w:sdtEndPr/>
              <w:sdtContent>
                <w:r w:rsidRPr="00AB4E8B">
                  <w:rPr>
                    <w:rFonts w:ascii="Segoe UI Symbol" w:eastAsia="MS Gothic" w:hAnsi="Segoe UI Symbol" w:cs="Segoe UI Symbol"/>
                  </w:rPr>
                  <w:t>☐</w:t>
                </w:r>
              </w:sdtContent>
            </w:sdt>
            <w:r w:rsidRPr="00AB4E8B">
              <w:rPr>
                <w:rFonts w:ascii="Times New Roman" w:hAnsi="Times New Roman" w:cs="Times New Roman"/>
              </w:rPr>
              <w:t xml:space="preserve"> mark if included in attached document</w:t>
            </w:r>
          </w:p>
        </w:tc>
      </w:tr>
    </w:tbl>
    <w:p w14:paraId="66A03CD7" w14:textId="0C47A496" w:rsidR="00A229F8" w:rsidRPr="00E269E4" w:rsidRDefault="00A229F8" w:rsidP="005E71C1">
      <w:pPr>
        <w:pStyle w:val="NoSpacing"/>
        <w:rPr>
          <w:rFonts w:ascii="Arial Narrow" w:hAnsi="Arial Narrow" w:cs="Times New Roman"/>
        </w:rPr>
      </w:pPr>
    </w:p>
    <w:sectPr w:rsidR="00A229F8" w:rsidRPr="00E269E4" w:rsidSect="0081239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0E45" w14:textId="77777777" w:rsidR="00E47672" w:rsidRDefault="00E47672" w:rsidP="0081239B">
      <w:pPr>
        <w:spacing w:after="0" w:line="240" w:lineRule="auto"/>
      </w:pPr>
      <w:r>
        <w:separator/>
      </w:r>
    </w:p>
  </w:endnote>
  <w:endnote w:type="continuationSeparator" w:id="0">
    <w:p w14:paraId="3BA7CBDC" w14:textId="77777777" w:rsidR="00E47672" w:rsidRDefault="00E47672" w:rsidP="0081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C1F" w14:textId="44CD1481" w:rsidR="0081239B" w:rsidRDefault="0081239B" w:rsidP="00E269E4">
    <w:pPr>
      <w:pStyle w:val="Footer"/>
    </w:pPr>
  </w:p>
  <w:p w14:paraId="1AFB3B47" w14:textId="14646C3D" w:rsidR="00E269E4" w:rsidRPr="00E269E4" w:rsidRDefault="00E269E4" w:rsidP="00E269E4">
    <w:pPr>
      <w:pStyle w:val="Footer"/>
      <w:rPr>
        <w:rFonts w:ascii="Arial Narrow" w:hAnsi="Arial Narrow" w:cs="Times New Roman"/>
        <w:sz w:val="18"/>
        <w:szCs w:val="18"/>
      </w:rPr>
    </w:pPr>
    <w:r w:rsidRPr="00E269E4">
      <w:rPr>
        <w:rFonts w:ascii="Arial Narrow" w:hAnsi="Arial Narrow" w:cs="Times New Roman"/>
        <w:sz w:val="18"/>
        <w:szCs w:val="18"/>
      </w:rPr>
      <w:t>Unit Plan of Operations General Permit Application</w:t>
    </w:r>
  </w:p>
  <w:p w14:paraId="331DD7F4" w14:textId="77777777" w:rsidR="00E269E4" w:rsidRPr="00E269E4" w:rsidRDefault="00E269E4" w:rsidP="00E269E4">
    <w:pPr>
      <w:pStyle w:val="Footer"/>
      <w:rPr>
        <w:rFonts w:ascii="Arial Narrow" w:hAnsi="Arial Narrow" w:cs="Times New Roman"/>
        <w:sz w:val="18"/>
        <w:szCs w:val="18"/>
      </w:rPr>
    </w:pPr>
    <w:r w:rsidRPr="00E269E4">
      <w:rPr>
        <w:rFonts w:ascii="Arial Narrow" w:hAnsi="Arial Narrow" w:cs="Times New Roman"/>
        <w:sz w:val="18"/>
        <w:szCs w:val="18"/>
      </w:rPr>
      <w:t>Revised 10/1/2021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6C9A" w14:textId="75066EF8" w:rsidR="00D065B2" w:rsidRPr="00DB7A81" w:rsidRDefault="00D065B2">
    <w:pPr>
      <w:pStyle w:val="Footer"/>
      <w:rPr>
        <w:rFonts w:ascii="Times New Roman" w:hAnsi="Times New Roman" w:cs="Times New Roman"/>
        <w:sz w:val="18"/>
        <w:szCs w:val="18"/>
      </w:rPr>
    </w:pPr>
    <w:r w:rsidRPr="00DB7A81">
      <w:rPr>
        <w:rFonts w:ascii="Times New Roman" w:hAnsi="Times New Roman" w:cs="Times New Roman"/>
        <w:sz w:val="18"/>
        <w:szCs w:val="18"/>
      </w:rPr>
      <w:t xml:space="preserve">Unit Plan of Operations General Permit </w:t>
    </w:r>
    <w:r w:rsidR="00E269E4">
      <w:rPr>
        <w:rFonts w:ascii="Times New Roman" w:hAnsi="Times New Roman" w:cs="Times New Roman"/>
        <w:sz w:val="18"/>
        <w:szCs w:val="18"/>
      </w:rPr>
      <w:t>Criteria</w:t>
    </w:r>
  </w:p>
  <w:p w14:paraId="042D63DE" w14:textId="352F87DA" w:rsidR="0081239B" w:rsidRPr="00DB7A81" w:rsidRDefault="00D065B2" w:rsidP="00D065B2">
    <w:pPr>
      <w:pStyle w:val="Footer"/>
      <w:rPr>
        <w:rFonts w:ascii="Times New Roman" w:hAnsi="Times New Roman" w:cs="Times New Roman"/>
        <w:sz w:val="18"/>
        <w:szCs w:val="18"/>
      </w:rPr>
    </w:pPr>
    <w:r w:rsidRPr="00DB7A81">
      <w:rPr>
        <w:rFonts w:ascii="Times New Roman" w:hAnsi="Times New Roman" w:cs="Times New Roman"/>
        <w:sz w:val="18"/>
        <w:szCs w:val="18"/>
      </w:rPr>
      <w:t>Revised 10/1/2021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F59D" w14:textId="77777777" w:rsidR="00E47672" w:rsidRDefault="00E47672" w:rsidP="0081239B">
      <w:pPr>
        <w:spacing w:after="0" w:line="240" w:lineRule="auto"/>
      </w:pPr>
      <w:r>
        <w:separator/>
      </w:r>
    </w:p>
  </w:footnote>
  <w:footnote w:type="continuationSeparator" w:id="0">
    <w:p w14:paraId="4DA3AE88" w14:textId="77777777" w:rsidR="00E47672" w:rsidRDefault="00E47672" w:rsidP="0081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14D2" w14:textId="77777777" w:rsidR="00132A3D" w:rsidRDefault="00132A3D" w:rsidP="00132A3D">
    <w:pPr>
      <w:pStyle w:val="Header"/>
    </w:pPr>
    <w:r>
      <w:rPr>
        <w:noProof/>
      </w:rPr>
      <mc:AlternateContent>
        <mc:Choice Requires="wps">
          <w:drawing>
            <wp:anchor distT="45720" distB="45720" distL="114300" distR="114300" simplePos="0" relativeHeight="251657216" behindDoc="0" locked="0" layoutInCell="1" allowOverlap="1" wp14:anchorId="0DB081AD" wp14:editId="734F43C6">
              <wp:simplePos x="0" y="0"/>
              <wp:positionH relativeFrom="margin">
                <wp:align>center</wp:align>
              </wp:positionH>
              <wp:positionV relativeFrom="paragraph">
                <wp:posOffset>-152400</wp:posOffset>
              </wp:positionV>
              <wp:extent cx="29908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noFill/>
                        <a:miter lim="800000"/>
                        <a:headEnd/>
                        <a:tailEnd/>
                      </a:ln>
                    </wps:spPr>
                    <wps:txbx>
                      <w:txbxContent>
                        <w:p w14:paraId="05C9C185" w14:textId="77777777" w:rsidR="00132A3D" w:rsidRDefault="00132A3D" w:rsidP="00132A3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UNIT PLAN OF OPERATIONS</w:t>
                          </w:r>
                        </w:p>
                        <w:p w14:paraId="2811BC3F" w14:textId="77777777" w:rsidR="00132A3D" w:rsidRDefault="00132A3D" w:rsidP="00132A3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GENERAL PERMIT APPLICATION</w:t>
                          </w:r>
                        </w:p>
                        <w:p w14:paraId="4B6F87D1"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State of Alaska</w:t>
                          </w:r>
                        </w:p>
                        <w:p w14:paraId="10BA28FB"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Department of Natural Resources, Division of Oil &amp; Gas</w:t>
                          </w:r>
                        </w:p>
                        <w:p w14:paraId="50C2E6AC"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550 W. 7th Ave, Suite 1100, Anchorage, AK 99501-3563</w:t>
                          </w:r>
                        </w:p>
                        <w:p w14:paraId="601824E1"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Phone: 907-269-8800 Fax: 907-269-8943</w:t>
                          </w:r>
                        </w:p>
                        <w:p w14:paraId="194BC81F" w14:textId="77777777" w:rsidR="00132A3D" w:rsidRDefault="00132A3D" w:rsidP="00132A3D">
                          <w:pPr>
                            <w:jc w:val="center"/>
                          </w:pPr>
                          <w:r>
                            <w:rPr>
                              <w:rFonts w:ascii="Arial Narrow" w:hAnsi="Arial Narrow" w:cs="Arial Narrow"/>
                              <w:color w:val="000000"/>
                              <w:sz w:val="20"/>
                              <w:szCs w:val="20"/>
                            </w:rPr>
                            <w:t xml:space="preserve">Permitting Email: </w:t>
                          </w:r>
                          <w:r>
                            <w:rPr>
                              <w:rFonts w:ascii="Arial Narrow" w:hAnsi="Arial Narrow" w:cs="Arial Narrow"/>
                              <w:color w:val="0000FF"/>
                              <w:sz w:val="20"/>
                              <w:szCs w:val="20"/>
                            </w:rPr>
                            <w:t>dog.permitting@alaska.gov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DB081AD" id="_x0000_t202" coordsize="21600,21600" o:spt="202" path="m,l,21600r21600,l21600,xe">
              <v:stroke joinstyle="miter"/>
              <v:path gradientshapeok="t" o:connecttype="rect"/>
            </v:shapetype>
            <v:shape id="Text Box 2" o:spid="_x0000_s1026" type="#_x0000_t202" style="position:absolute;margin-left:0;margin-top:-12pt;width:235.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5TK/WWCIY6yY5/OrMnUvY9XLdet8+CxAk7ioqcPmJ3h2&#10;ePAh0mHVS0p8zYOS7VYqlTZu12yUIweGRtmmkSp4k6YMGWq6XJSLhGwg3k8e0jKgkZXUNb3J45is&#10;FeX4ZNqUEphU0xqZKHPSJ0oyiRPGZsTEKFoD7RGVcjAZFj8YLnpwvykZ0Kw19b/2zAlK1BeDai+L&#10;+Ty6O23mi2uUhrjLSHMZYYYjVE0DJdNyE9KPSDrYO+zKVia9XpmcuKIJk4ynDxNdfrlPWa/fev0H&#10;AAD//wMAUEsDBBQABgAIAAAAIQCJyCLi3AAAAAgBAAAPAAAAZHJzL2Rvd25yZXYueG1sTI/BTsMw&#10;EETvSPyDtUjcWqdRoRDiVBUVFw5IFCQ4uvEmjrDXke2m4e9ZTnCb1Yxm39Tb2TsxYUxDIAWrZQEC&#10;qQ1moF7B+9vT4g5EypqMdoFQwTcm2DaXF7WuTDjTK06H3AsuoVRpBTbnsZIytRa9TsswIrHXheh1&#10;5jP20kR95nLvZFkUt9LrgfiD1SM+Wmy/Diev4MPbwezjy2dn3LR/7nY34xxHpa6v5t0DiIxz/gvD&#10;Lz6jQ8NMx3Aik4RTwEOygkW5ZsH2erNiceTc/aYE2dTy/4DmBwAA//8DAFBLAQItABQABgAIAAAA&#10;IQC2gziS/gAAAOEBAAATAAAAAAAAAAAAAAAAAAAAAABbQ29udGVudF9UeXBlc10ueG1sUEsBAi0A&#10;FAAGAAgAAAAhADj9If/WAAAAlAEAAAsAAAAAAAAAAAAAAAAALwEAAF9yZWxzLy5yZWxzUEsBAi0A&#10;FAAGAAgAAAAhAMC1ZL8gAgAAHgQAAA4AAAAAAAAAAAAAAAAALgIAAGRycy9lMm9Eb2MueG1sUEsB&#10;Ai0AFAAGAAgAAAAhAInIIuLcAAAACAEAAA8AAAAAAAAAAAAAAAAAegQAAGRycy9kb3ducmV2Lnht&#10;bFBLBQYAAAAABAAEAPMAAACDBQAAAAA=&#10;" stroked="f">
              <v:textbox style="mso-fit-shape-to-text:t">
                <w:txbxContent>
                  <w:p w14:paraId="05C9C185" w14:textId="77777777" w:rsidR="00132A3D" w:rsidRDefault="00132A3D" w:rsidP="00132A3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UNIT PLAN OF OPERATIONS</w:t>
                    </w:r>
                  </w:p>
                  <w:p w14:paraId="2811BC3F" w14:textId="77777777" w:rsidR="00132A3D" w:rsidRDefault="00132A3D" w:rsidP="00132A3D">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GENERAL PERMIT APPLICATION</w:t>
                    </w:r>
                  </w:p>
                  <w:p w14:paraId="4B6F87D1"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State of Alaska</w:t>
                    </w:r>
                  </w:p>
                  <w:p w14:paraId="10BA28FB"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Department of Natural Resources, Division of Oil &amp; Gas</w:t>
                    </w:r>
                  </w:p>
                  <w:p w14:paraId="50C2E6AC"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550 W. 7th Ave, Suite 1100, Anchorage, AK 99501-3563</w:t>
                    </w:r>
                  </w:p>
                  <w:p w14:paraId="601824E1" w14:textId="77777777" w:rsidR="00132A3D" w:rsidRDefault="00132A3D" w:rsidP="00132A3D">
                    <w:pPr>
                      <w:autoSpaceDE w:val="0"/>
                      <w:autoSpaceDN w:val="0"/>
                      <w:adjustRightInd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Phone: 907-269-8800 Fax: 907-269-8943</w:t>
                    </w:r>
                  </w:p>
                  <w:p w14:paraId="194BC81F" w14:textId="77777777" w:rsidR="00132A3D" w:rsidRDefault="00132A3D" w:rsidP="00132A3D">
                    <w:pPr>
                      <w:jc w:val="center"/>
                    </w:pPr>
                    <w:r>
                      <w:rPr>
                        <w:rFonts w:ascii="Arial Narrow" w:hAnsi="Arial Narrow" w:cs="Arial Narrow"/>
                        <w:color w:val="000000"/>
                        <w:sz w:val="20"/>
                        <w:szCs w:val="20"/>
                      </w:rPr>
                      <w:t xml:space="preserve">Permitting Email: </w:t>
                    </w:r>
                    <w:r>
                      <w:rPr>
                        <w:rFonts w:ascii="Arial Narrow" w:hAnsi="Arial Narrow" w:cs="Arial Narrow"/>
                        <w:color w:val="0000FF"/>
                        <w:sz w:val="20"/>
                        <w:szCs w:val="20"/>
                      </w:rPr>
                      <w:t>dog.permitting@alaska.gov</w:t>
                    </w:r>
                  </w:p>
                </w:txbxContent>
              </v:textbox>
              <w10:wrap type="square" anchorx="margin"/>
            </v:shape>
          </w:pict>
        </mc:Fallback>
      </mc:AlternateContent>
    </w:r>
    <w:r w:rsidRPr="00D5041E">
      <w:t xml:space="preserve"> </w:t>
    </w:r>
    <w:r w:rsidRPr="00D5041E">
      <w:rPr>
        <w:noProof/>
      </w:rPr>
      <w:drawing>
        <wp:inline distT="0" distB="0" distL="0" distR="0" wp14:anchorId="02D8DDA3" wp14:editId="54BB6AE3">
          <wp:extent cx="1253697" cy="10763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124" cy="1111891"/>
                  </a:xfrm>
                  <a:prstGeom prst="rect">
                    <a:avLst/>
                  </a:prstGeom>
                  <a:noFill/>
                  <a:ln>
                    <a:noFill/>
                  </a:ln>
                </pic:spPr>
              </pic:pic>
            </a:graphicData>
          </a:graphic>
        </wp:inline>
      </w:drawing>
    </w:r>
    <w:r w:rsidRPr="00D5041E">
      <w:t xml:space="preserve"> </w:t>
    </w:r>
    <w:r w:rsidRPr="00D5041E">
      <w:rPr>
        <w:noProof/>
      </w:rPr>
      <w:drawing>
        <wp:inline distT="0" distB="0" distL="0" distR="0" wp14:anchorId="35007AE8" wp14:editId="6E77EB19">
          <wp:extent cx="1088674"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601" cy="1191703"/>
                  </a:xfrm>
                  <a:prstGeom prst="rect">
                    <a:avLst/>
                  </a:prstGeom>
                  <a:noFill/>
                  <a:ln>
                    <a:noFill/>
                  </a:ln>
                </pic:spPr>
              </pic:pic>
            </a:graphicData>
          </a:graphic>
        </wp:inline>
      </w:drawing>
    </w:r>
  </w:p>
  <w:p w14:paraId="42E96C4A" w14:textId="3E20A795" w:rsidR="0081239B" w:rsidRPr="00132A3D" w:rsidRDefault="0081239B" w:rsidP="00132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74F8"/>
    <w:multiLevelType w:val="hybridMultilevel"/>
    <w:tmpl w:val="5FBC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365F4"/>
    <w:multiLevelType w:val="hybridMultilevel"/>
    <w:tmpl w:val="1D48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F8"/>
    <w:rsid w:val="00002496"/>
    <w:rsid w:val="00006652"/>
    <w:rsid w:val="00022EAC"/>
    <w:rsid w:val="000566D6"/>
    <w:rsid w:val="0006300E"/>
    <w:rsid w:val="00067033"/>
    <w:rsid w:val="0008729B"/>
    <w:rsid w:val="000A575B"/>
    <w:rsid w:val="000B3ECB"/>
    <w:rsid w:val="000C3D93"/>
    <w:rsid w:val="000E1D10"/>
    <w:rsid w:val="00116E25"/>
    <w:rsid w:val="001322A7"/>
    <w:rsid w:val="00132A3D"/>
    <w:rsid w:val="001620D2"/>
    <w:rsid w:val="00165B20"/>
    <w:rsid w:val="00170114"/>
    <w:rsid w:val="00181743"/>
    <w:rsid w:val="001A431D"/>
    <w:rsid w:val="001B713B"/>
    <w:rsid w:val="001B7DEF"/>
    <w:rsid w:val="001D031D"/>
    <w:rsid w:val="00206506"/>
    <w:rsid w:val="00266D5B"/>
    <w:rsid w:val="00294EF5"/>
    <w:rsid w:val="002F146A"/>
    <w:rsid w:val="00303E96"/>
    <w:rsid w:val="003063CD"/>
    <w:rsid w:val="00313D3D"/>
    <w:rsid w:val="00316E30"/>
    <w:rsid w:val="003172E0"/>
    <w:rsid w:val="0032542D"/>
    <w:rsid w:val="0033185D"/>
    <w:rsid w:val="00342CF8"/>
    <w:rsid w:val="003815F6"/>
    <w:rsid w:val="00382AE9"/>
    <w:rsid w:val="00387567"/>
    <w:rsid w:val="003929EB"/>
    <w:rsid w:val="00397580"/>
    <w:rsid w:val="003A4B0D"/>
    <w:rsid w:val="003B5EDE"/>
    <w:rsid w:val="003E5A8D"/>
    <w:rsid w:val="00420303"/>
    <w:rsid w:val="00430587"/>
    <w:rsid w:val="00476830"/>
    <w:rsid w:val="00480367"/>
    <w:rsid w:val="004A7878"/>
    <w:rsid w:val="004D1D79"/>
    <w:rsid w:val="004D4A16"/>
    <w:rsid w:val="004E4058"/>
    <w:rsid w:val="005024BE"/>
    <w:rsid w:val="0050359F"/>
    <w:rsid w:val="005119DC"/>
    <w:rsid w:val="00523CFD"/>
    <w:rsid w:val="00552FC2"/>
    <w:rsid w:val="005531D7"/>
    <w:rsid w:val="005E71C1"/>
    <w:rsid w:val="00625A8B"/>
    <w:rsid w:val="006519F0"/>
    <w:rsid w:val="00674746"/>
    <w:rsid w:val="00681887"/>
    <w:rsid w:val="00691A9D"/>
    <w:rsid w:val="00693378"/>
    <w:rsid w:val="006E3ADF"/>
    <w:rsid w:val="006E50D2"/>
    <w:rsid w:val="00701C54"/>
    <w:rsid w:val="007109B0"/>
    <w:rsid w:val="007147A9"/>
    <w:rsid w:val="0074209A"/>
    <w:rsid w:val="0078079C"/>
    <w:rsid w:val="00790AC0"/>
    <w:rsid w:val="007A23EF"/>
    <w:rsid w:val="007A331B"/>
    <w:rsid w:val="007B1185"/>
    <w:rsid w:val="007B32D9"/>
    <w:rsid w:val="007B729A"/>
    <w:rsid w:val="007E17BC"/>
    <w:rsid w:val="007E292D"/>
    <w:rsid w:val="007F3313"/>
    <w:rsid w:val="007F37C4"/>
    <w:rsid w:val="0081239B"/>
    <w:rsid w:val="00861841"/>
    <w:rsid w:val="00883BC8"/>
    <w:rsid w:val="008B2628"/>
    <w:rsid w:val="008D3BDD"/>
    <w:rsid w:val="008E5ED8"/>
    <w:rsid w:val="008E6C31"/>
    <w:rsid w:val="008E7B16"/>
    <w:rsid w:val="00901419"/>
    <w:rsid w:val="00902D62"/>
    <w:rsid w:val="00911F82"/>
    <w:rsid w:val="0096467D"/>
    <w:rsid w:val="00981963"/>
    <w:rsid w:val="009A42BA"/>
    <w:rsid w:val="009B1F38"/>
    <w:rsid w:val="009C5243"/>
    <w:rsid w:val="009D607D"/>
    <w:rsid w:val="009D7E47"/>
    <w:rsid w:val="009E7B12"/>
    <w:rsid w:val="00A03A85"/>
    <w:rsid w:val="00A15526"/>
    <w:rsid w:val="00A229F8"/>
    <w:rsid w:val="00A26590"/>
    <w:rsid w:val="00A53049"/>
    <w:rsid w:val="00A62811"/>
    <w:rsid w:val="00AB410A"/>
    <w:rsid w:val="00AB4E8B"/>
    <w:rsid w:val="00AC2B4C"/>
    <w:rsid w:val="00AE59EF"/>
    <w:rsid w:val="00AF60C7"/>
    <w:rsid w:val="00B0343B"/>
    <w:rsid w:val="00B052A6"/>
    <w:rsid w:val="00B13727"/>
    <w:rsid w:val="00B313AA"/>
    <w:rsid w:val="00B32180"/>
    <w:rsid w:val="00B431DA"/>
    <w:rsid w:val="00B52A17"/>
    <w:rsid w:val="00B76C0F"/>
    <w:rsid w:val="00B90A32"/>
    <w:rsid w:val="00B91F8E"/>
    <w:rsid w:val="00BA107F"/>
    <w:rsid w:val="00BF4884"/>
    <w:rsid w:val="00C17913"/>
    <w:rsid w:val="00C20B60"/>
    <w:rsid w:val="00C95653"/>
    <w:rsid w:val="00CB3183"/>
    <w:rsid w:val="00CB5CD7"/>
    <w:rsid w:val="00CD0F73"/>
    <w:rsid w:val="00CD439F"/>
    <w:rsid w:val="00CF1619"/>
    <w:rsid w:val="00D02F7E"/>
    <w:rsid w:val="00D04578"/>
    <w:rsid w:val="00D065B2"/>
    <w:rsid w:val="00D44035"/>
    <w:rsid w:val="00D71A1D"/>
    <w:rsid w:val="00D87052"/>
    <w:rsid w:val="00D87A05"/>
    <w:rsid w:val="00DB76FD"/>
    <w:rsid w:val="00DB7A81"/>
    <w:rsid w:val="00DC1528"/>
    <w:rsid w:val="00DC48BE"/>
    <w:rsid w:val="00DD48A4"/>
    <w:rsid w:val="00E00D90"/>
    <w:rsid w:val="00E16442"/>
    <w:rsid w:val="00E22586"/>
    <w:rsid w:val="00E269E4"/>
    <w:rsid w:val="00E42ED0"/>
    <w:rsid w:val="00E47672"/>
    <w:rsid w:val="00E93BD0"/>
    <w:rsid w:val="00EA1867"/>
    <w:rsid w:val="00EA7059"/>
    <w:rsid w:val="00EB3F3D"/>
    <w:rsid w:val="00EB6968"/>
    <w:rsid w:val="00ED021F"/>
    <w:rsid w:val="00EE1984"/>
    <w:rsid w:val="00F21479"/>
    <w:rsid w:val="00F92CE2"/>
    <w:rsid w:val="00F93146"/>
    <w:rsid w:val="00F960C4"/>
    <w:rsid w:val="00FA1838"/>
    <w:rsid w:val="00FA408B"/>
    <w:rsid w:val="00FC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6266"/>
  <w15:docId w15:val="{C87B3E7E-9E05-4A23-A6F6-428DF2A4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F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9B"/>
  </w:style>
  <w:style w:type="paragraph" w:styleId="Footer">
    <w:name w:val="footer"/>
    <w:basedOn w:val="Normal"/>
    <w:link w:val="FooterChar"/>
    <w:uiPriority w:val="99"/>
    <w:unhideWhenUsed/>
    <w:rsid w:val="0081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9B"/>
  </w:style>
  <w:style w:type="paragraph" w:styleId="BalloonText">
    <w:name w:val="Balloon Text"/>
    <w:basedOn w:val="Normal"/>
    <w:link w:val="BalloonTextChar"/>
    <w:uiPriority w:val="99"/>
    <w:semiHidden/>
    <w:unhideWhenUsed/>
    <w:rsid w:val="0081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9B"/>
    <w:rPr>
      <w:rFonts w:ascii="Tahoma" w:hAnsi="Tahoma" w:cs="Tahoma"/>
      <w:sz w:val="16"/>
      <w:szCs w:val="16"/>
    </w:rPr>
  </w:style>
  <w:style w:type="character" w:styleId="CommentReference">
    <w:name w:val="annotation reference"/>
    <w:basedOn w:val="DefaultParagraphFont"/>
    <w:uiPriority w:val="99"/>
    <w:semiHidden/>
    <w:unhideWhenUsed/>
    <w:rsid w:val="00AB410A"/>
    <w:rPr>
      <w:sz w:val="16"/>
      <w:szCs w:val="16"/>
    </w:rPr>
  </w:style>
  <w:style w:type="paragraph" w:styleId="CommentText">
    <w:name w:val="annotation text"/>
    <w:basedOn w:val="Normal"/>
    <w:link w:val="CommentTextChar"/>
    <w:uiPriority w:val="99"/>
    <w:semiHidden/>
    <w:unhideWhenUsed/>
    <w:rsid w:val="00AB410A"/>
    <w:pPr>
      <w:spacing w:line="240" w:lineRule="auto"/>
    </w:pPr>
    <w:rPr>
      <w:sz w:val="20"/>
      <w:szCs w:val="20"/>
    </w:rPr>
  </w:style>
  <w:style w:type="character" w:customStyle="1" w:styleId="CommentTextChar">
    <w:name w:val="Comment Text Char"/>
    <w:basedOn w:val="DefaultParagraphFont"/>
    <w:link w:val="CommentText"/>
    <w:uiPriority w:val="99"/>
    <w:semiHidden/>
    <w:rsid w:val="00AB410A"/>
    <w:rPr>
      <w:sz w:val="20"/>
      <w:szCs w:val="20"/>
    </w:rPr>
  </w:style>
  <w:style w:type="paragraph" w:styleId="CommentSubject">
    <w:name w:val="annotation subject"/>
    <w:basedOn w:val="CommentText"/>
    <w:next w:val="CommentText"/>
    <w:link w:val="CommentSubjectChar"/>
    <w:uiPriority w:val="99"/>
    <w:semiHidden/>
    <w:unhideWhenUsed/>
    <w:rsid w:val="00AB410A"/>
    <w:rPr>
      <w:b/>
      <w:bCs/>
    </w:rPr>
  </w:style>
  <w:style w:type="character" w:customStyle="1" w:styleId="CommentSubjectChar">
    <w:name w:val="Comment Subject Char"/>
    <w:basedOn w:val="CommentTextChar"/>
    <w:link w:val="CommentSubject"/>
    <w:uiPriority w:val="99"/>
    <w:semiHidden/>
    <w:rsid w:val="00AB410A"/>
    <w:rPr>
      <w:b/>
      <w:bCs/>
      <w:sz w:val="20"/>
      <w:szCs w:val="20"/>
    </w:rPr>
  </w:style>
  <w:style w:type="table" w:styleId="TableGrid">
    <w:name w:val="Table Grid"/>
    <w:basedOn w:val="TableNormal"/>
    <w:uiPriority w:val="39"/>
    <w:rsid w:val="0013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A3D"/>
    <w:pPr>
      <w:spacing w:after="0" w:line="240" w:lineRule="auto"/>
    </w:pPr>
  </w:style>
  <w:style w:type="character" w:styleId="PlaceholderText">
    <w:name w:val="Placeholder Text"/>
    <w:basedOn w:val="DefaultParagraphFont"/>
    <w:uiPriority w:val="99"/>
    <w:semiHidden/>
    <w:rsid w:val="00CB5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2A47BC53424B9CBC2F02D5817ADCC4"/>
        <w:category>
          <w:name w:val="General"/>
          <w:gallery w:val="placeholder"/>
        </w:category>
        <w:types>
          <w:type w:val="bbPlcHdr"/>
        </w:types>
        <w:behaviors>
          <w:behavior w:val="content"/>
        </w:behaviors>
        <w:guid w:val="{13CD0EDE-E124-4D30-855B-7867BC5B6EEF}"/>
      </w:docPartPr>
      <w:docPartBody>
        <w:p w:rsidR="00F6140D" w:rsidRDefault="00DF0502" w:rsidP="00DF0502">
          <w:pPr>
            <w:pStyle w:val="162A47BC53424B9CBC2F02D5817ADCC4"/>
          </w:pPr>
          <w:r>
            <w:rPr>
              <w:rStyle w:val="PlaceholderText"/>
            </w:rPr>
            <w:t>Enter Operator Name</w:t>
          </w:r>
        </w:p>
      </w:docPartBody>
    </w:docPart>
    <w:docPart>
      <w:docPartPr>
        <w:name w:val="6E80350E0DCD40238E533C616A4D2709"/>
        <w:category>
          <w:name w:val="General"/>
          <w:gallery w:val="placeholder"/>
        </w:category>
        <w:types>
          <w:type w:val="bbPlcHdr"/>
        </w:types>
        <w:behaviors>
          <w:behavior w:val="content"/>
        </w:behaviors>
        <w:guid w:val="{FAB5D1D5-9CFF-443A-8785-CA7E1EFBCDC7}"/>
      </w:docPartPr>
      <w:docPartBody>
        <w:p w:rsidR="00F6140D" w:rsidRDefault="00DF0502" w:rsidP="00DF0502">
          <w:pPr>
            <w:pStyle w:val="6E80350E0DCD40238E533C616A4D2709"/>
          </w:pPr>
          <w:r w:rsidRPr="00EB6968">
            <w:rPr>
              <w:rFonts w:cstheme="minorHAnsi"/>
              <w:color w:val="808080" w:themeColor="background1" w:themeShade="80"/>
            </w:rPr>
            <w:t>Enter Contact Name</w:t>
          </w:r>
        </w:p>
      </w:docPartBody>
    </w:docPart>
    <w:docPart>
      <w:docPartPr>
        <w:name w:val="77E60404E18F47F692269914EF58911B"/>
        <w:category>
          <w:name w:val="General"/>
          <w:gallery w:val="placeholder"/>
        </w:category>
        <w:types>
          <w:type w:val="bbPlcHdr"/>
        </w:types>
        <w:behaviors>
          <w:behavior w:val="content"/>
        </w:behaviors>
        <w:guid w:val="{D6D2E542-CB9C-4117-AD92-2A9659BFF0E1}"/>
      </w:docPartPr>
      <w:docPartBody>
        <w:p w:rsidR="00F6140D" w:rsidRDefault="00DF0502" w:rsidP="00DF0502">
          <w:pPr>
            <w:pStyle w:val="77E60404E18F47F692269914EF58911B"/>
          </w:pPr>
          <w:r>
            <w:rPr>
              <w:rStyle w:val="PlaceholderText"/>
            </w:rPr>
            <w:t>Enter Mailing Address</w:t>
          </w:r>
        </w:p>
      </w:docPartBody>
    </w:docPart>
    <w:docPart>
      <w:docPartPr>
        <w:name w:val="D044535E7FD54133B979E41357EFD9C9"/>
        <w:category>
          <w:name w:val="General"/>
          <w:gallery w:val="placeholder"/>
        </w:category>
        <w:types>
          <w:type w:val="bbPlcHdr"/>
        </w:types>
        <w:behaviors>
          <w:behavior w:val="content"/>
        </w:behaviors>
        <w:guid w:val="{80EE5862-73D9-4983-948B-A072F01228C1}"/>
      </w:docPartPr>
      <w:docPartBody>
        <w:p w:rsidR="00F6140D" w:rsidRDefault="00DF0502" w:rsidP="00DF0502">
          <w:pPr>
            <w:pStyle w:val="D044535E7FD54133B979E41357EFD9C9"/>
          </w:pPr>
          <w:r w:rsidRPr="00EB6968">
            <w:rPr>
              <w:rFonts w:cstheme="minorHAnsi"/>
              <w:color w:val="808080" w:themeColor="background1" w:themeShade="80"/>
            </w:rPr>
            <w:t>Enter Phone Number</w:t>
          </w:r>
        </w:p>
      </w:docPartBody>
    </w:docPart>
    <w:docPart>
      <w:docPartPr>
        <w:name w:val="38DDD179966F4BA9934026ED3DBD671F"/>
        <w:category>
          <w:name w:val="General"/>
          <w:gallery w:val="placeholder"/>
        </w:category>
        <w:types>
          <w:type w:val="bbPlcHdr"/>
        </w:types>
        <w:behaviors>
          <w:behavior w:val="content"/>
        </w:behaviors>
        <w:guid w:val="{3B2C4514-6D46-4F4B-95FC-2539143FAF0E}"/>
      </w:docPartPr>
      <w:docPartBody>
        <w:p w:rsidR="00F6140D" w:rsidRDefault="00DF0502" w:rsidP="00DF0502">
          <w:pPr>
            <w:pStyle w:val="38DDD179966F4BA9934026ED3DBD671F"/>
          </w:pPr>
          <w:r>
            <w:rPr>
              <w:rStyle w:val="PlaceholderText"/>
            </w:rPr>
            <w:t>Enter Email</w:t>
          </w:r>
        </w:p>
      </w:docPartBody>
    </w:docPart>
    <w:docPart>
      <w:docPartPr>
        <w:name w:val="3F9B2121B6614B6CB211E6B8C88756D6"/>
        <w:category>
          <w:name w:val="General"/>
          <w:gallery w:val="placeholder"/>
        </w:category>
        <w:types>
          <w:type w:val="bbPlcHdr"/>
        </w:types>
        <w:behaviors>
          <w:behavior w:val="content"/>
        </w:behaviors>
        <w:guid w:val="{682AB644-694C-485A-87BD-A39E5D5A0301}"/>
      </w:docPartPr>
      <w:docPartBody>
        <w:p w:rsidR="00F6140D" w:rsidRDefault="00DF0502" w:rsidP="00DF0502">
          <w:pPr>
            <w:pStyle w:val="3F9B2121B6614B6CB211E6B8C88756D6"/>
          </w:pPr>
          <w:r>
            <w:rPr>
              <w:rStyle w:val="PlaceholderText"/>
            </w:rPr>
            <w:t>Enter Applicant Name</w:t>
          </w:r>
        </w:p>
      </w:docPartBody>
    </w:docPart>
    <w:docPart>
      <w:docPartPr>
        <w:name w:val="7C99DE59DE624531BA854D4F69AF63AF"/>
        <w:category>
          <w:name w:val="General"/>
          <w:gallery w:val="placeholder"/>
        </w:category>
        <w:types>
          <w:type w:val="bbPlcHdr"/>
        </w:types>
        <w:behaviors>
          <w:behavior w:val="content"/>
        </w:behaviors>
        <w:guid w:val="{CB1A852F-4591-40A2-8143-564B0F123E90}"/>
      </w:docPartPr>
      <w:docPartBody>
        <w:p w:rsidR="00F6140D" w:rsidRDefault="00DF0502" w:rsidP="00DF0502">
          <w:pPr>
            <w:pStyle w:val="7C99DE59DE624531BA854D4F69AF63AF"/>
          </w:pPr>
          <w:r>
            <w:rPr>
              <w:rStyle w:val="PlaceholderText"/>
            </w:rPr>
            <w:t>Enter Title</w:t>
          </w:r>
        </w:p>
      </w:docPartBody>
    </w:docPart>
    <w:docPart>
      <w:docPartPr>
        <w:name w:val="43113835B71B41489116F10C7AC3556E"/>
        <w:category>
          <w:name w:val="General"/>
          <w:gallery w:val="placeholder"/>
        </w:category>
        <w:types>
          <w:type w:val="bbPlcHdr"/>
        </w:types>
        <w:behaviors>
          <w:behavior w:val="content"/>
        </w:behaviors>
        <w:guid w:val="{38AB279A-5C20-4703-9E40-DAF7051006F8}"/>
      </w:docPartPr>
      <w:docPartBody>
        <w:p w:rsidR="00F6140D" w:rsidRDefault="00DF0502" w:rsidP="00DF0502">
          <w:pPr>
            <w:pStyle w:val="43113835B71B41489116F10C7AC3556E"/>
          </w:pPr>
          <w:r>
            <w:rPr>
              <w:rStyle w:val="PlaceholderText"/>
            </w:rPr>
            <w:t>Enter Mailing Address</w:t>
          </w:r>
        </w:p>
      </w:docPartBody>
    </w:docPart>
    <w:docPart>
      <w:docPartPr>
        <w:name w:val="69792C90EABB4B0ABA2FE536B0824C27"/>
        <w:category>
          <w:name w:val="General"/>
          <w:gallery w:val="placeholder"/>
        </w:category>
        <w:types>
          <w:type w:val="bbPlcHdr"/>
        </w:types>
        <w:behaviors>
          <w:behavior w:val="content"/>
        </w:behaviors>
        <w:guid w:val="{CB006690-14D7-4E86-BF74-DC0EBE4502B0}"/>
      </w:docPartPr>
      <w:docPartBody>
        <w:p w:rsidR="00F6140D" w:rsidRDefault="00DF0502" w:rsidP="00DF0502">
          <w:pPr>
            <w:pStyle w:val="69792C90EABB4B0ABA2FE536B0824C27"/>
          </w:pPr>
          <w:r>
            <w:rPr>
              <w:rStyle w:val="PlaceholderText"/>
            </w:rPr>
            <w:t>Enter Phone Number</w:t>
          </w:r>
        </w:p>
      </w:docPartBody>
    </w:docPart>
    <w:docPart>
      <w:docPartPr>
        <w:name w:val="076A173D42A04F9CB5FF0E76A320592B"/>
        <w:category>
          <w:name w:val="General"/>
          <w:gallery w:val="placeholder"/>
        </w:category>
        <w:types>
          <w:type w:val="bbPlcHdr"/>
        </w:types>
        <w:behaviors>
          <w:behavior w:val="content"/>
        </w:behaviors>
        <w:guid w:val="{2AD2787F-7FA3-48B0-9306-035F590F338D}"/>
      </w:docPartPr>
      <w:docPartBody>
        <w:p w:rsidR="00F6140D" w:rsidRDefault="00DF0502" w:rsidP="00DF0502">
          <w:pPr>
            <w:pStyle w:val="076A173D42A04F9CB5FF0E76A320592B"/>
          </w:pPr>
          <w:r>
            <w:rPr>
              <w:rStyle w:val="PlaceholderText"/>
            </w:rPr>
            <w:t>Enter Email</w:t>
          </w:r>
        </w:p>
      </w:docPartBody>
    </w:docPart>
    <w:docPart>
      <w:docPartPr>
        <w:name w:val="99E08CE931E44D29B94DB1BDF094B405"/>
        <w:category>
          <w:name w:val="General"/>
          <w:gallery w:val="placeholder"/>
        </w:category>
        <w:types>
          <w:type w:val="bbPlcHdr"/>
        </w:types>
        <w:behaviors>
          <w:behavior w:val="content"/>
        </w:behaviors>
        <w:guid w:val="{B01D549A-6E20-462D-80C7-53FFD48025C7}"/>
      </w:docPartPr>
      <w:docPartBody>
        <w:p w:rsidR="00F6140D" w:rsidRDefault="00DF0502" w:rsidP="00DF0502">
          <w:pPr>
            <w:pStyle w:val="99E08CE931E44D29B94DB1BDF094B405"/>
          </w:pPr>
          <w:r w:rsidRPr="00EB6968">
            <w:rPr>
              <w:rFonts w:cstheme="minorHAnsi"/>
              <w:color w:val="808080" w:themeColor="background1" w:themeShade="80"/>
            </w:rPr>
            <w:t>Enter Unit</w:t>
          </w:r>
        </w:p>
      </w:docPartBody>
    </w:docPart>
    <w:docPart>
      <w:docPartPr>
        <w:name w:val="95D05B3F044F424795010B3BEFB947FA"/>
        <w:category>
          <w:name w:val="General"/>
          <w:gallery w:val="placeholder"/>
        </w:category>
        <w:types>
          <w:type w:val="bbPlcHdr"/>
        </w:types>
        <w:behaviors>
          <w:behavior w:val="content"/>
        </w:behaviors>
        <w:guid w:val="{3A4EBD3B-1BB2-48B4-8B3D-0B894D32136E}"/>
      </w:docPartPr>
      <w:docPartBody>
        <w:p w:rsidR="00F6140D" w:rsidRDefault="00DF0502" w:rsidP="00DF0502">
          <w:pPr>
            <w:pStyle w:val="95D05B3F044F424795010B3BEFB947FA"/>
          </w:pPr>
          <w:r>
            <w:rPr>
              <w:rStyle w:val="PlaceholderText"/>
            </w:rPr>
            <w:t>Enter Site Information</w:t>
          </w:r>
        </w:p>
      </w:docPartBody>
    </w:docPart>
    <w:docPart>
      <w:docPartPr>
        <w:name w:val="BB1482D1A16D4CFDA536CA0C30AB74FA"/>
        <w:category>
          <w:name w:val="General"/>
          <w:gallery w:val="placeholder"/>
        </w:category>
        <w:types>
          <w:type w:val="bbPlcHdr"/>
        </w:types>
        <w:behaviors>
          <w:behavior w:val="content"/>
        </w:behaviors>
        <w:guid w:val="{C38661A7-1D92-44D5-9AF9-FFE18E85BFCC}"/>
      </w:docPartPr>
      <w:docPartBody>
        <w:p w:rsidR="00F6140D" w:rsidRDefault="00DF0502" w:rsidP="00DF0502">
          <w:pPr>
            <w:pStyle w:val="BB1482D1A16D4CFDA536CA0C30AB74FA"/>
          </w:pPr>
          <w:r>
            <w:rPr>
              <w:rStyle w:val="PlaceholderText"/>
            </w:rPr>
            <w:t>Enter Coordinates</w:t>
          </w:r>
        </w:p>
      </w:docPartBody>
    </w:docPart>
    <w:docPart>
      <w:docPartPr>
        <w:name w:val="F56D39D8F8594E0589419D5DF418C01C"/>
        <w:category>
          <w:name w:val="General"/>
          <w:gallery w:val="placeholder"/>
        </w:category>
        <w:types>
          <w:type w:val="bbPlcHdr"/>
        </w:types>
        <w:behaviors>
          <w:behavior w:val="content"/>
        </w:behaviors>
        <w:guid w:val="{53C466CD-36A0-4E01-A056-7C972D9C5D01}"/>
      </w:docPartPr>
      <w:docPartBody>
        <w:p w:rsidR="00F6140D" w:rsidRDefault="00DF0502" w:rsidP="00DF0502">
          <w:pPr>
            <w:pStyle w:val="F56D39D8F8594E0589419D5DF418C01C"/>
          </w:pPr>
          <w:r w:rsidRPr="00EB6968">
            <w:rPr>
              <w:rFonts w:cstheme="minorHAnsi"/>
              <w:color w:val="808080" w:themeColor="background1" w:themeShade="80"/>
            </w:rPr>
            <w:t>Enter Number</w:t>
          </w:r>
        </w:p>
      </w:docPartBody>
    </w:docPart>
    <w:docPart>
      <w:docPartPr>
        <w:name w:val="F82E3C9DF3904C9B9F97343B37B97F74"/>
        <w:category>
          <w:name w:val="General"/>
          <w:gallery w:val="placeholder"/>
        </w:category>
        <w:types>
          <w:type w:val="bbPlcHdr"/>
        </w:types>
        <w:behaviors>
          <w:behavior w:val="content"/>
        </w:behaviors>
        <w:guid w:val="{2EEE9538-DFA3-424E-9C08-DEDB8BC8E7B5}"/>
      </w:docPartPr>
      <w:docPartBody>
        <w:p w:rsidR="00F6140D" w:rsidRDefault="00DF0502" w:rsidP="00DF0502">
          <w:pPr>
            <w:pStyle w:val="F82E3C9DF3904C9B9F97343B37B97F74"/>
          </w:pPr>
          <w:r>
            <w:rPr>
              <w:rStyle w:val="PlaceholderText"/>
            </w:rPr>
            <w:t>Enter Project Name</w:t>
          </w:r>
        </w:p>
      </w:docPartBody>
    </w:docPart>
    <w:docPart>
      <w:docPartPr>
        <w:name w:val="88C9D03650934EE8963F6FAE31360B95"/>
        <w:category>
          <w:name w:val="General"/>
          <w:gallery w:val="placeholder"/>
        </w:category>
        <w:types>
          <w:type w:val="bbPlcHdr"/>
        </w:types>
        <w:behaviors>
          <w:behavior w:val="content"/>
        </w:behaviors>
        <w:guid w:val="{07CAA604-68C7-4C94-8FC9-51B01FE32945}"/>
      </w:docPartPr>
      <w:docPartBody>
        <w:p w:rsidR="00F6140D" w:rsidRDefault="00DF0502" w:rsidP="00DF0502">
          <w:pPr>
            <w:pStyle w:val="88C9D03650934EE8963F6FAE31360B95"/>
          </w:pPr>
          <w:r>
            <w:rPr>
              <w:rStyle w:val="PlaceholderText"/>
            </w:rPr>
            <w:t>Enter Project Start Date</w:t>
          </w:r>
        </w:p>
      </w:docPartBody>
    </w:docPart>
    <w:docPart>
      <w:docPartPr>
        <w:name w:val="0DCB9D8B4AA049908A289F83FAE0AE0A"/>
        <w:category>
          <w:name w:val="General"/>
          <w:gallery w:val="placeholder"/>
        </w:category>
        <w:types>
          <w:type w:val="bbPlcHdr"/>
        </w:types>
        <w:behaviors>
          <w:behavior w:val="content"/>
        </w:behaviors>
        <w:guid w:val="{0EDCF1AD-BFD7-441D-A21C-480A586B5A20}"/>
      </w:docPartPr>
      <w:docPartBody>
        <w:p w:rsidR="00F6140D" w:rsidRDefault="00DF0502" w:rsidP="00DF0502">
          <w:pPr>
            <w:pStyle w:val="0DCB9D8B4AA049908A289F83FAE0AE0A"/>
          </w:pPr>
          <w:r>
            <w:rPr>
              <w:rStyle w:val="PlaceholderText"/>
            </w:rPr>
            <w:t>Enter Project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9C"/>
    <w:rsid w:val="000E1BD0"/>
    <w:rsid w:val="004B0014"/>
    <w:rsid w:val="00807D9C"/>
    <w:rsid w:val="00B31928"/>
    <w:rsid w:val="00CD7DDD"/>
    <w:rsid w:val="00DF0502"/>
    <w:rsid w:val="00F6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502"/>
    <w:rPr>
      <w:color w:val="808080"/>
    </w:rPr>
  </w:style>
  <w:style w:type="paragraph" w:customStyle="1" w:styleId="162A47BC53424B9CBC2F02D5817ADCC4">
    <w:name w:val="162A47BC53424B9CBC2F02D5817ADCC4"/>
    <w:rsid w:val="00DF0502"/>
  </w:style>
  <w:style w:type="paragraph" w:customStyle="1" w:styleId="6E80350E0DCD40238E533C616A4D2709">
    <w:name w:val="6E80350E0DCD40238E533C616A4D2709"/>
    <w:rsid w:val="00DF0502"/>
  </w:style>
  <w:style w:type="paragraph" w:customStyle="1" w:styleId="77E60404E18F47F692269914EF58911B">
    <w:name w:val="77E60404E18F47F692269914EF58911B"/>
    <w:rsid w:val="00DF0502"/>
  </w:style>
  <w:style w:type="paragraph" w:customStyle="1" w:styleId="D044535E7FD54133B979E41357EFD9C9">
    <w:name w:val="D044535E7FD54133B979E41357EFD9C9"/>
    <w:rsid w:val="00DF0502"/>
  </w:style>
  <w:style w:type="paragraph" w:customStyle="1" w:styleId="38DDD179966F4BA9934026ED3DBD671F">
    <w:name w:val="38DDD179966F4BA9934026ED3DBD671F"/>
    <w:rsid w:val="00DF0502"/>
  </w:style>
  <w:style w:type="paragraph" w:customStyle="1" w:styleId="3F9B2121B6614B6CB211E6B8C88756D6">
    <w:name w:val="3F9B2121B6614B6CB211E6B8C88756D6"/>
    <w:rsid w:val="00DF0502"/>
  </w:style>
  <w:style w:type="paragraph" w:customStyle="1" w:styleId="7C99DE59DE624531BA854D4F69AF63AF">
    <w:name w:val="7C99DE59DE624531BA854D4F69AF63AF"/>
    <w:rsid w:val="00DF0502"/>
  </w:style>
  <w:style w:type="paragraph" w:customStyle="1" w:styleId="43113835B71B41489116F10C7AC3556E">
    <w:name w:val="43113835B71B41489116F10C7AC3556E"/>
    <w:rsid w:val="00DF0502"/>
  </w:style>
  <w:style w:type="paragraph" w:customStyle="1" w:styleId="69792C90EABB4B0ABA2FE536B0824C27">
    <w:name w:val="69792C90EABB4B0ABA2FE536B0824C27"/>
    <w:rsid w:val="00DF0502"/>
  </w:style>
  <w:style w:type="paragraph" w:customStyle="1" w:styleId="076A173D42A04F9CB5FF0E76A320592B">
    <w:name w:val="076A173D42A04F9CB5FF0E76A320592B"/>
    <w:rsid w:val="00DF0502"/>
  </w:style>
  <w:style w:type="paragraph" w:customStyle="1" w:styleId="99E08CE931E44D29B94DB1BDF094B405">
    <w:name w:val="99E08CE931E44D29B94DB1BDF094B405"/>
    <w:rsid w:val="00DF0502"/>
  </w:style>
  <w:style w:type="paragraph" w:customStyle="1" w:styleId="95D05B3F044F424795010B3BEFB947FA">
    <w:name w:val="95D05B3F044F424795010B3BEFB947FA"/>
    <w:rsid w:val="00DF0502"/>
  </w:style>
  <w:style w:type="paragraph" w:customStyle="1" w:styleId="BB1482D1A16D4CFDA536CA0C30AB74FA">
    <w:name w:val="BB1482D1A16D4CFDA536CA0C30AB74FA"/>
    <w:rsid w:val="00DF0502"/>
  </w:style>
  <w:style w:type="paragraph" w:customStyle="1" w:styleId="F56D39D8F8594E0589419D5DF418C01C">
    <w:name w:val="F56D39D8F8594E0589419D5DF418C01C"/>
    <w:rsid w:val="00DF0502"/>
  </w:style>
  <w:style w:type="paragraph" w:customStyle="1" w:styleId="F82E3C9DF3904C9B9F97343B37B97F74">
    <w:name w:val="F82E3C9DF3904C9B9F97343B37B97F74"/>
    <w:rsid w:val="00DF0502"/>
  </w:style>
  <w:style w:type="paragraph" w:customStyle="1" w:styleId="88C9D03650934EE8963F6FAE31360B95">
    <w:name w:val="88C9D03650934EE8963F6FAE31360B95"/>
    <w:rsid w:val="00DF0502"/>
  </w:style>
  <w:style w:type="paragraph" w:customStyle="1" w:styleId="0DCB9D8B4AA049908A289F83FAE0AE0A">
    <w:name w:val="0DCB9D8B4AA049908A289F83FAE0AE0A"/>
    <w:rsid w:val="00DF0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7147-5E08-4269-824F-65CFE1FC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 DNR Division of Oil &amp; Gas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Thomas J (DNR)</dc:creator>
  <cp:lastModifiedBy>Fenton, Molly J (DNR)</cp:lastModifiedBy>
  <cp:revision>3</cp:revision>
  <cp:lastPrinted>2020-08-03T18:59:00Z</cp:lastPrinted>
  <dcterms:created xsi:type="dcterms:W3CDTF">2021-11-23T19:55:00Z</dcterms:created>
  <dcterms:modified xsi:type="dcterms:W3CDTF">2021-11-23T20:04:00Z</dcterms:modified>
</cp:coreProperties>
</file>